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81" w:rsidRPr="001A2381" w:rsidRDefault="001A2381">
      <w:pPr>
        <w:rPr>
          <w:rFonts w:ascii="Arial" w:hAnsi="Arial" w:cs="Arial"/>
          <w:b/>
          <w:color w:val="215868" w:themeColor="accent5" w:themeShade="80"/>
          <w:sz w:val="44"/>
          <w:szCs w:val="44"/>
        </w:rPr>
      </w:pPr>
      <w:r w:rsidRPr="001A2381">
        <w:rPr>
          <w:rFonts w:ascii="Arial" w:hAnsi="Arial" w:cs="Arial"/>
          <w:b/>
          <w:color w:val="215868" w:themeColor="accent5" w:themeShade="80"/>
          <w:sz w:val="44"/>
          <w:szCs w:val="44"/>
        </w:rPr>
        <w:t xml:space="preserve">Interventional Pulmonology </w:t>
      </w:r>
    </w:p>
    <w:p w:rsidR="00DB7816" w:rsidRDefault="007A1F51" w:rsidP="00DB7816">
      <w:pPr>
        <w:spacing w:after="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Tunneled Pleural Catheter Placement</w:t>
      </w:r>
      <w:r w:rsidR="00B14C1D" w:rsidRPr="005D5B8A">
        <w:rPr>
          <w:rFonts w:ascii="Times New Roman" w:hAnsi="Times New Roman" w:cs="Times New Roman"/>
          <w:b/>
          <w:sz w:val="44"/>
          <w:szCs w:val="44"/>
        </w:rPr>
        <w:t xml:space="preserve">: </w:t>
      </w:r>
      <w:r w:rsidR="00E241EB">
        <w:rPr>
          <w:rFonts w:ascii="Times New Roman" w:hAnsi="Times New Roman" w:cs="Times New Roman"/>
          <w:b/>
          <w:sz w:val="44"/>
          <w:szCs w:val="44"/>
        </w:rPr>
        <w:t>Discharge Patient Information</w:t>
      </w:r>
    </w:p>
    <w:p w:rsidR="00DB7816" w:rsidRPr="00DB7816" w:rsidRDefault="00DB7816" w:rsidP="00DB781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E3619" w:rsidRDefault="00AE3619" w:rsidP="00AE3619">
      <w:pPr>
        <w:rPr>
          <w:rFonts w:ascii="Times New Roman" w:hAnsi="Times New Roman" w:cs="Times New Roman"/>
          <w:sz w:val="24"/>
          <w:szCs w:val="24"/>
        </w:rPr>
      </w:pPr>
      <w:r w:rsidRPr="00AE3619">
        <w:rPr>
          <w:rFonts w:ascii="Times New Roman" w:hAnsi="Times New Roman" w:cs="Times New Roman"/>
          <w:sz w:val="24"/>
          <w:szCs w:val="24"/>
        </w:rPr>
        <w:t xml:space="preserve">You have had a procedure called a </w:t>
      </w:r>
      <w:r w:rsidR="00DF3D26">
        <w:rPr>
          <w:rFonts w:ascii="Times New Roman" w:hAnsi="Times New Roman" w:cs="Times New Roman"/>
          <w:sz w:val="24"/>
          <w:szCs w:val="24"/>
        </w:rPr>
        <w:t xml:space="preserve">tunneled pleural catheter (TPC) placement.  A small tube </w:t>
      </w:r>
      <w:r w:rsidRPr="00AE3619">
        <w:rPr>
          <w:rFonts w:ascii="Times New Roman" w:hAnsi="Times New Roman" w:cs="Times New Roman"/>
          <w:sz w:val="24"/>
          <w:szCs w:val="24"/>
        </w:rPr>
        <w:t>was threaded</w:t>
      </w:r>
      <w:r w:rsidR="00DF3D26">
        <w:rPr>
          <w:rFonts w:ascii="Times New Roman" w:hAnsi="Times New Roman" w:cs="Times New Roman"/>
          <w:sz w:val="24"/>
          <w:szCs w:val="24"/>
        </w:rPr>
        <w:t xml:space="preserve"> under your skin,</w:t>
      </w:r>
      <w:r w:rsidRPr="00AE3619">
        <w:rPr>
          <w:rFonts w:ascii="Times New Roman" w:hAnsi="Times New Roman" w:cs="Times New Roman"/>
          <w:sz w:val="24"/>
          <w:szCs w:val="24"/>
        </w:rPr>
        <w:t xml:space="preserve"> into your chest t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DF3D26">
        <w:rPr>
          <w:rFonts w:ascii="Times New Roman" w:hAnsi="Times New Roman" w:cs="Times New Roman"/>
          <w:sz w:val="24"/>
          <w:szCs w:val="24"/>
        </w:rPr>
        <w:t xml:space="preserve">drain fluid.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3D26" w:rsidRPr="00DF3D26" w:rsidRDefault="00AE3619" w:rsidP="00DF3D2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will have a chest x-ray following the </w:t>
      </w:r>
      <w:r w:rsidR="00DF3D26">
        <w:rPr>
          <w:rFonts w:ascii="Times New Roman" w:hAnsi="Times New Roman" w:cs="Times New Roman"/>
        </w:rPr>
        <w:t>TPC placement</w:t>
      </w:r>
      <w:r>
        <w:rPr>
          <w:rFonts w:ascii="Times New Roman" w:hAnsi="Times New Roman" w:cs="Times New Roman"/>
        </w:rPr>
        <w:t xml:space="preserve"> to check for a complication and to see how the lung is expanding. </w:t>
      </w:r>
      <w:r w:rsidR="00DF3D26" w:rsidRPr="00DF3D26">
        <w:rPr>
          <w:rFonts w:ascii="Times New Roman" w:hAnsi="Times New Roman" w:cs="Times New Roman"/>
          <w:sz w:val="24"/>
          <w:szCs w:val="24"/>
        </w:rPr>
        <w:t xml:space="preserve">You are being sent home today with a </w:t>
      </w:r>
      <w:proofErr w:type="spellStart"/>
      <w:r w:rsidR="00DF3D26" w:rsidRPr="00DF3D26">
        <w:rPr>
          <w:rFonts w:ascii="Times New Roman" w:hAnsi="Times New Roman" w:cs="Times New Roman"/>
          <w:sz w:val="24"/>
          <w:szCs w:val="24"/>
        </w:rPr>
        <w:t>Pleurx</w:t>
      </w:r>
      <w:proofErr w:type="spellEnd"/>
      <w:r w:rsidR="00DF3D26" w:rsidRPr="00DF3D26">
        <w:rPr>
          <w:rFonts w:ascii="Times New Roman" w:hAnsi="Times New Roman" w:cs="Times New Roman"/>
          <w:sz w:val="24"/>
          <w:szCs w:val="24"/>
        </w:rPr>
        <w:t xml:space="preserve"> Catheter Kit.  Please follow all instructions and information in the instruction folder of this kit</w:t>
      </w:r>
      <w:r w:rsidR="00DF3D26">
        <w:rPr>
          <w:rFonts w:ascii="Times New Roman" w:hAnsi="Times New Roman" w:cs="Times New Roman"/>
          <w:sz w:val="24"/>
          <w:szCs w:val="24"/>
        </w:rPr>
        <w:t>.</w:t>
      </w:r>
    </w:p>
    <w:p w:rsidR="00AE3619" w:rsidRPr="00AE3619" w:rsidRDefault="00AE3619" w:rsidP="00AE3619">
      <w:pPr>
        <w:spacing w:after="0"/>
        <w:jc w:val="both"/>
        <w:rPr>
          <w:rFonts w:ascii="Times New Roman" w:hAnsi="Times New Roman" w:cs="Times New Roman"/>
        </w:rPr>
      </w:pPr>
    </w:p>
    <w:p w:rsidR="00AE3619" w:rsidRPr="00AE3619" w:rsidRDefault="00AE3619" w:rsidP="00AE3619">
      <w:pPr>
        <w:rPr>
          <w:rFonts w:ascii="Times New Roman" w:hAnsi="Times New Roman" w:cs="Times New Roman"/>
          <w:i/>
          <w:sz w:val="24"/>
          <w:szCs w:val="24"/>
        </w:rPr>
      </w:pPr>
      <w:r w:rsidRPr="00AE3619">
        <w:rPr>
          <w:rFonts w:ascii="Times New Roman" w:hAnsi="Times New Roman" w:cs="Times New Roman"/>
          <w:i/>
          <w:sz w:val="24"/>
          <w:szCs w:val="24"/>
        </w:rPr>
        <w:t>Please follow these instructions as you recover today:</w:t>
      </w:r>
    </w:p>
    <w:p w:rsidR="00AE3619" w:rsidRPr="00AE3619" w:rsidRDefault="00E56B20" w:rsidP="00AE36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Rest today. </w:t>
      </w:r>
      <w:r w:rsidR="00AE3619" w:rsidRPr="00AE3619">
        <w:rPr>
          <w:rFonts w:ascii="Times New Roman" w:hAnsi="Times New Roman" w:cs="Times New Roman"/>
          <w:sz w:val="24"/>
          <w:szCs w:val="24"/>
        </w:rPr>
        <w:t>You may go back to your usual activities tomorrow.</w:t>
      </w:r>
    </w:p>
    <w:p w:rsidR="00AE3619" w:rsidRPr="00AE3619" w:rsidRDefault="00AE3619" w:rsidP="00AE36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3619">
        <w:rPr>
          <w:rFonts w:ascii="Times New Roman" w:hAnsi="Times New Roman" w:cs="Times New Roman"/>
          <w:sz w:val="24"/>
          <w:szCs w:val="24"/>
        </w:rPr>
        <w:t>You may eat and drink whatever you like.</w:t>
      </w:r>
    </w:p>
    <w:p w:rsidR="00AE3619" w:rsidRPr="00AE3619" w:rsidRDefault="00AE3619" w:rsidP="00AE36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3619">
        <w:rPr>
          <w:rFonts w:ascii="Times New Roman" w:hAnsi="Times New Roman" w:cs="Times New Roman"/>
          <w:sz w:val="24"/>
          <w:szCs w:val="24"/>
        </w:rPr>
        <w:t>Please keep the bandage over the area dry today.  You may remove it tomorrow.</w:t>
      </w:r>
    </w:p>
    <w:p w:rsidR="00AE3619" w:rsidRPr="00AE3619" w:rsidRDefault="00AE3619" w:rsidP="00AE361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3619">
        <w:rPr>
          <w:rFonts w:ascii="Times New Roman" w:hAnsi="Times New Roman" w:cs="Times New Roman"/>
          <w:sz w:val="24"/>
          <w:szCs w:val="24"/>
        </w:rPr>
        <w:t>You may shower tomorrow</w:t>
      </w:r>
      <w:r w:rsidR="00DF3D26">
        <w:rPr>
          <w:rFonts w:ascii="Times New Roman" w:hAnsi="Times New Roman" w:cs="Times New Roman"/>
          <w:sz w:val="24"/>
          <w:szCs w:val="24"/>
        </w:rPr>
        <w:t xml:space="preserve"> </w:t>
      </w:r>
      <w:r w:rsidR="00DF3D26" w:rsidRPr="00DF3D26">
        <w:rPr>
          <w:rFonts w:ascii="Times New Roman" w:hAnsi="Times New Roman" w:cs="Times New Roman"/>
          <w:sz w:val="24"/>
          <w:szCs w:val="24"/>
        </w:rPr>
        <w:t>if the dressing fully covers your catheter</w:t>
      </w:r>
      <w:r w:rsidRPr="00AE3619">
        <w:rPr>
          <w:rFonts w:ascii="Times New Roman" w:hAnsi="Times New Roman" w:cs="Times New Roman"/>
          <w:sz w:val="24"/>
          <w:szCs w:val="24"/>
        </w:rPr>
        <w:t>.</w:t>
      </w:r>
    </w:p>
    <w:p w:rsidR="00AE3619" w:rsidRPr="00DF3D26" w:rsidRDefault="00AE3619" w:rsidP="00DF3D26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E3619">
        <w:rPr>
          <w:rFonts w:ascii="Times New Roman" w:hAnsi="Times New Roman" w:cs="Times New Roman"/>
          <w:sz w:val="24"/>
          <w:szCs w:val="24"/>
        </w:rPr>
        <w:t>If you have bleeding or drainage from the site, hold pressure over the area with a clean washcloth. If the bleeding does not stop, get help right away.</w:t>
      </w:r>
    </w:p>
    <w:p w:rsidR="00AE3619" w:rsidRPr="00AE3619" w:rsidRDefault="00AE3619" w:rsidP="00AE3619">
      <w:pPr>
        <w:rPr>
          <w:rFonts w:ascii="Times New Roman" w:hAnsi="Times New Roman" w:cs="Times New Roman"/>
          <w:b/>
          <w:sz w:val="24"/>
          <w:szCs w:val="24"/>
        </w:rPr>
      </w:pPr>
      <w:r w:rsidRPr="00AE3619">
        <w:rPr>
          <w:rFonts w:ascii="Times New Roman" w:hAnsi="Times New Roman" w:cs="Times New Roman"/>
          <w:b/>
          <w:sz w:val="24"/>
          <w:szCs w:val="24"/>
        </w:rPr>
        <w:t>Please call our office at 617-632-8252 with any of the following occur.  In any emergency, such as new or ongoing chest pain, or severe shortness of breath, call 911.</w:t>
      </w:r>
    </w:p>
    <w:p w:rsidR="00AE3619" w:rsidRPr="00AE3619" w:rsidRDefault="00E241EB" w:rsidP="00AE36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AE3619" w:rsidRPr="00AE3619">
        <w:rPr>
          <w:rFonts w:ascii="Times New Roman" w:hAnsi="Times New Roman" w:cs="Times New Roman"/>
          <w:sz w:val="24"/>
          <w:szCs w:val="24"/>
        </w:rPr>
        <w:t>orsening shortness of breath</w:t>
      </w:r>
    </w:p>
    <w:p w:rsidR="00E241EB" w:rsidRDefault="00E241EB" w:rsidP="00E241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E3619" w:rsidRPr="00AE3619">
        <w:rPr>
          <w:rFonts w:ascii="Times New Roman" w:hAnsi="Times New Roman" w:cs="Times New Roman"/>
          <w:sz w:val="24"/>
          <w:szCs w:val="24"/>
        </w:rPr>
        <w:t>ough up blood</w:t>
      </w:r>
    </w:p>
    <w:p w:rsidR="00AE3619" w:rsidRPr="00E241EB" w:rsidRDefault="00E241EB" w:rsidP="00E241E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AE3619" w:rsidRPr="00E241EB">
        <w:rPr>
          <w:rFonts w:ascii="Times New Roman" w:hAnsi="Times New Roman" w:cs="Times New Roman"/>
          <w:sz w:val="24"/>
          <w:szCs w:val="24"/>
        </w:rPr>
        <w:t>hest or back pain</w:t>
      </w:r>
    </w:p>
    <w:p w:rsidR="00AE3619" w:rsidRPr="00AE3619" w:rsidRDefault="00E241EB" w:rsidP="00AE36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AE3619" w:rsidRPr="00AE3619">
        <w:rPr>
          <w:rFonts w:ascii="Times New Roman" w:hAnsi="Times New Roman" w:cs="Times New Roman"/>
          <w:sz w:val="24"/>
          <w:szCs w:val="24"/>
        </w:rPr>
        <w:t>edness or swelling at the site, or bleeding t</w:t>
      </w:r>
      <w:r>
        <w:rPr>
          <w:rFonts w:ascii="Times New Roman" w:hAnsi="Times New Roman" w:cs="Times New Roman"/>
          <w:sz w:val="24"/>
          <w:szCs w:val="24"/>
        </w:rPr>
        <w:t>hat does not stop with pressure</w:t>
      </w:r>
    </w:p>
    <w:p w:rsidR="00AE3619" w:rsidRDefault="00E241EB" w:rsidP="00AE361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AE3619" w:rsidRPr="00AE3619">
        <w:rPr>
          <w:rFonts w:ascii="Times New Roman" w:hAnsi="Times New Roman" w:cs="Times New Roman"/>
          <w:sz w:val="24"/>
          <w:szCs w:val="24"/>
        </w:rPr>
        <w:t>temperature of 101 or more</w:t>
      </w:r>
    </w:p>
    <w:p w:rsidR="00DF3D26" w:rsidRPr="00DF3D26" w:rsidRDefault="00DF3D26" w:rsidP="00DF3D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sutures can be removed in 10-14 days if not absorbable. </w:t>
      </w:r>
      <w:r w:rsidRPr="00DF3D26">
        <w:rPr>
          <w:rFonts w:ascii="Times New Roman" w:hAnsi="Times New Roman" w:cs="Times New Roman"/>
          <w:sz w:val="24"/>
          <w:szCs w:val="24"/>
        </w:rPr>
        <w:t>If the fluid from your catheter decreases substantially or you have changes in the characteristics of your fluid</w:t>
      </w:r>
      <w:r>
        <w:rPr>
          <w:rFonts w:ascii="Times New Roman" w:hAnsi="Times New Roman" w:cs="Times New Roman"/>
          <w:sz w:val="24"/>
          <w:szCs w:val="24"/>
        </w:rPr>
        <w:t xml:space="preserve"> or if you are SOB</w:t>
      </w:r>
      <w:r w:rsidRPr="00DF3D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even after drainage </w:t>
      </w:r>
      <w:r w:rsidRPr="00DF3D26">
        <w:rPr>
          <w:rFonts w:ascii="Times New Roman" w:hAnsi="Times New Roman" w:cs="Times New Roman"/>
          <w:sz w:val="24"/>
          <w:szCs w:val="24"/>
        </w:rPr>
        <w:t>please call our office to schedule a follow-up appointment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5BF3" w:rsidRPr="00DF3D26" w:rsidRDefault="00A35BF3" w:rsidP="00DF3D26">
      <w:pPr>
        <w:rPr>
          <w:rFonts w:ascii="Times New Roman" w:hAnsi="Times New Roman" w:cs="Times New Roman"/>
          <w:sz w:val="24"/>
          <w:szCs w:val="24"/>
        </w:rPr>
      </w:pPr>
    </w:p>
    <w:sectPr w:rsidR="00A35BF3" w:rsidRPr="00DF3D26" w:rsidSect="001A23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695" w:rsidRDefault="00573695" w:rsidP="001A2381">
      <w:pPr>
        <w:spacing w:after="0" w:line="240" w:lineRule="auto"/>
      </w:pPr>
      <w:r>
        <w:separator/>
      </w:r>
    </w:p>
  </w:endnote>
  <w:endnote w:type="continuationSeparator" w:id="0">
    <w:p w:rsidR="00573695" w:rsidRDefault="00573695" w:rsidP="001A2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81" w:rsidRDefault="001A2381" w:rsidP="00537A47">
    <w:pPr>
      <w:pStyle w:val="Footer"/>
      <w:jc w:val="center"/>
    </w:pPr>
    <w:r>
      <w:rPr>
        <w:noProof/>
      </w:rPr>
      <w:drawing>
        <wp:inline distT="0" distB="0" distL="0" distR="0" wp14:anchorId="60906F29" wp14:editId="2005643E">
          <wp:extent cx="5391150" cy="93884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2" b="29825"/>
                  <a:stretch/>
                </pic:blipFill>
                <pic:spPr bwMode="auto">
                  <a:xfrm>
                    <a:off x="0" y="0"/>
                    <a:ext cx="5391150" cy="93884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20" w:rsidRDefault="00E56B20">
    <w:pPr>
      <w:pStyle w:val="Footer"/>
    </w:pPr>
    <w:r>
      <w:rPr>
        <w:noProof/>
      </w:rPr>
      <w:drawing>
        <wp:inline distT="0" distB="0" distL="0" distR="0" wp14:anchorId="5C74F9B0" wp14:editId="0E9BCDF3">
          <wp:extent cx="5457825" cy="950455"/>
          <wp:effectExtent l="0" t="0" r="0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52" b="29825"/>
                  <a:stretch/>
                </pic:blipFill>
                <pic:spPr bwMode="auto">
                  <a:xfrm>
                    <a:off x="0" y="0"/>
                    <a:ext cx="5457825" cy="950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56B20" w:rsidRDefault="00E56B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20" w:rsidRDefault="00E56B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695" w:rsidRDefault="00573695" w:rsidP="001A2381">
      <w:pPr>
        <w:spacing w:after="0" w:line="240" w:lineRule="auto"/>
      </w:pPr>
      <w:r>
        <w:separator/>
      </w:r>
    </w:p>
  </w:footnote>
  <w:footnote w:type="continuationSeparator" w:id="0">
    <w:p w:rsidR="00573695" w:rsidRDefault="00573695" w:rsidP="001A2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20" w:rsidRDefault="00E56B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81" w:rsidRDefault="00AC1B11" w:rsidP="001A2381">
    <w:pPr>
      <w:pStyle w:val="Header"/>
    </w:pPr>
    <w:r>
      <w:rPr>
        <w:noProof/>
      </w:rPr>
      <w:drawing>
        <wp:inline distT="0" distB="0" distL="0" distR="0" wp14:anchorId="6ECAFEFD" wp14:editId="7CA525EB">
          <wp:extent cx="5943600" cy="122618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C_BIDMC_HMS_3PMS+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261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1A2381" w:rsidRDefault="001A238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B20" w:rsidRDefault="00E56B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4A20"/>
    <w:multiLevelType w:val="hybridMultilevel"/>
    <w:tmpl w:val="CDF6FD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142615"/>
    <w:multiLevelType w:val="hybridMultilevel"/>
    <w:tmpl w:val="66068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2D76C5"/>
    <w:multiLevelType w:val="hybridMultilevel"/>
    <w:tmpl w:val="550661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D054E"/>
    <w:multiLevelType w:val="hybridMultilevel"/>
    <w:tmpl w:val="813E84D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E1D5B"/>
    <w:multiLevelType w:val="hybridMultilevel"/>
    <w:tmpl w:val="E44A73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9A7CF3"/>
    <w:multiLevelType w:val="hybridMultilevel"/>
    <w:tmpl w:val="A69C1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907808"/>
    <w:multiLevelType w:val="hybridMultilevel"/>
    <w:tmpl w:val="43FEC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DE502D"/>
    <w:multiLevelType w:val="hybridMultilevel"/>
    <w:tmpl w:val="445E4F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6DC"/>
    <w:rsid w:val="0017289B"/>
    <w:rsid w:val="001A2381"/>
    <w:rsid w:val="001C7D50"/>
    <w:rsid w:val="002322ED"/>
    <w:rsid w:val="0026686E"/>
    <w:rsid w:val="00277C2F"/>
    <w:rsid w:val="002E2CE0"/>
    <w:rsid w:val="0031221F"/>
    <w:rsid w:val="00345222"/>
    <w:rsid w:val="00363917"/>
    <w:rsid w:val="003D2991"/>
    <w:rsid w:val="00427FA2"/>
    <w:rsid w:val="004663AC"/>
    <w:rsid w:val="004C4CB4"/>
    <w:rsid w:val="00537A47"/>
    <w:rsid w:val="0056242B"/>
    <w:rsid w:val="00573695"/>
    <w:rsid w:val="005C7432"/>
    <w:rsid w:val="005D5B8A"/>
    <w:rsid w:val="005F62BC"/>
    <w:rsid w:val="006008E5"/>
    <w:rsid w:val="006164F2"/>
    <w:rsid w:val="00673F15"/>
    <w:rsid w:val="006D3ABA"/>
    <w:rsid w:val="007347FF"/>
    <w:rsid w:val="00756A49"/>
    <w:rsid w:val="0078324D"/>
    <w:rsid w:val="007A1F51"/>
    <w:rsid w:val="007C324E"/>
    <w:rsid w:val="007F62D5"/>
    <w:rsid w:val="008327FE"/>
    <w:rsid w:val="00877D5D"/>
    <w:rsid w:val="008A2EBF"/>
    <w:rsid w:val="008D0CBF"/>
    <w:rsid w:val="008E66DC"/>
    <w:rsid w:val="00993870"/>
    <w:rsid w:val="00996DCD"/>
    <w:rsid w:val="009E2929"/>
    <w:rsid w:val="00A35BF3"/>
    <w:rsid w:val="00AC1B11"/>
    <w:rsid w:val="00AC3501"/>
    <w:rsid w:val="00AE3619"/>
    <w:rsid w:val="00B045DE"/>
    <w:rsid w:val="00B052EA"/>
    <w:rsid w:val="00B14C1D"/>
    <w:rsid w:val="00BB260E"/>
    <w:rsid w:val="00CB383D"/>
    <w:rsid w:val="00D72E4E"/>
    <w:rsid w:val="00DB7816"/>
    <w:rsid w:val="00DF3D26"/>
    <w:rsid w:val="00E14EC9"/>
    <w:rsid w:val="00E241EB"/>
    <w:rsid w:val="00E56B20"/>
    <w:rsid w:val="00E73609"/>
    <w:rsid w:val="00EA46FC"/>
    <w:rsid w:val="00ED26F2"/>
    <w:rsid w:val="00F50E16"/>
    <w:rsid w:val="00F52911"/>
    <w:rsid w:val="00F635CC"/>
    <w:rsid w:val="00F806F7"/>
    <w:rsid w:val="00F85561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381"/>
  </w:style>
  <w:style w:type="paragraph" w:styleId="Footer">
    <w:name w:val="footer"/>
    <w:basedOn w:val="Normal"/>
    <w:link w:val="FooterChar"/>
    <w:uiPriority w:val="99"/>
    <w:unhideWhenUsed/>
    <w:rsid w:val="001A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381"/>
  </w:style>
  <w:style w:type="paragraph" w:styleId="Quote">
    <w:name w:val="Quote"/>
    <w:basedOn w:val="Normal"/>
    <w:next w:val="Normal"/>
    <w:link w:val="QuoteChar"/>
    <w:uiPriority w:val="29"/>
    <w:qFormat/>
    <w:rsid w:val="00993870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93870"/>
    <w:rPr>
      <w:rFonts w:eastAsiaTheme="minorEastAsia"/>
      <w:i/>
      <w:iCs/>
      <w:color w:val="000000" w:themeColor="text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5B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5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B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381"/>
  </w:style>
  <w:style w:type="paragraph" w:styleId="Footer">
    <w:name w:val="footer"/>
    <w:basedOn w:val="Normal"/>
    <w:link w:val="FooterChar"/>
    <w:uiPriority w:val="99"/>
    <w:unhideWhenUsed/>
    <w:rsid w:val="001A23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381"/>
  </w:style>
  <w:style w:type="paragraph" w:styleId="Quote">
    <w:name w:val="Quote"/>
    <w:basedOn w:val="Normal"/>
    <w:next w:val="Normal"/>
    <w:link w:val="QuoteChar"/>
    <w:uiPriority w:val="29"/>
    <w:qFormat/>
    <w:rsid w:val="00993870"/>
    <w:rPr>
      <w:rFonts w:eastAsiaTheme="minorEastAsia"/>
      <w:i/>
      <w:iCs/>
      <w:color w:val="000000" w:themeColor="text1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993870"/>
    <w:rPr>
      <w:rFonts w:eastAsiaTheme="minorEastAsia"/>
      <w:i/>
      <w:iCs/>
      <w:color w:val="000000" w:themeColor="text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F62B4-8D99-4541-B5C5-6E2A8F5EE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Paton,Alichia (BIDMC - HOSP2 CDC)</dc:creator>
  <cp:lastModifiedBy>Paton,Alichia (BIDMC - HOSP2 CDC)</cp:lastModifiedBy>
  <cp:revision>5</cp:revision>
  <cp:lastPrinted>2018-07-23T18:23:00Z</cp:lastPrinted>
  <dcterms:created xsi:type="dcterms:W3CDTF">2018-07-23T18:17:00Z</dcterms:created>
  <dcterms:modified xsi:type="dcterms:W3CDTF">2018-10-03T18:23:00Z</dcterms:modified>
</cp:coreProperties>
</file>