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620" w:type="dxa"/>
        <w:tblLayout w:type="fixed"/>
        <w:tblCellMar>
          <w:left w:w="100" w:type="dxa"/>
          <w:right w:w="100" w:type="dxa"/>
        </w:tblCellMar>
        <w:tblLook w:val="0000" w:firstRow="0" w:lastRow="0" w:firstColumn="0" w:lastColumn="0" w:noHBand="0" w:noVBand="0"/>
      </w:tblPr>
      <w:tblGrid>
        <w:gridCol w:w="10260"/>
      </w:tblGrid>
      <w:tr w:rsidR="00B8259D">
        <w:tc>
          <w:tcPr>
            <w:tcW w:w="10260" w:type="dxa"/>
            <w:tcBorders>
              <w:top w:val="single" w:sz="6" w:space="0" w:color="auto"/>
              <w:left w:val="single" w:sz="6" w:space="0" w:color="auto"/>
              <w:right w:val="single" w:sz="6" w:space="0" w:color="auto"/>
            </w:tcBorders>
            <w:shd w:val="pct30" w:color="auto" w:fill="auto"/>
          </w:tcPr>
          <w:p w:rsidR="00B8259D" w:rsidRDefault="00B8259D">
            <w:pPr>
              <w:pStyle w:val="Heading1"/>
              <w:rPr>
                <w:rFonts w:ascii="Arial" w:hAnsi="Arial"/>
                <w:sz w:val="24"/>
              </w:rPr>
            </w:pPr>
            <w:bookmarkStart w:id="0" w:name="_GoBack"/>
            <w:bookmarkEnd w:id="0"/>
            <w:r>
              <w:rPr>
                <w:rFonts w:ascii="Arial" w:hAnsi="Arial"/>
                <w:sz w:val="24"/>
              </w:rPr>
              <w:t>Beth Israel Deaconess Medical Center</w:t>
            </w:r>
          </w:p>
          <w:p w:rsidR="00B8259D" w:rsidRDefault="00B8259D">
            <w:pPr>
              <w:jc w:val="center"/>
              <w:rPr>
                <w:rFonts w:ascii="Arial" w:hAnsi="Arial"/>
              </w:rPr>
            </w:pPr>
            <w:r>
              <w:rPr>
                <w:rFonts w:ascii="Arial" w:hAnsi="Arial"/>
                <w:b/>
                <w:i/>
              </w:rPr>
              <w:t>Environment of Care Manual</w:t>
            </w:r>
            <w:r>
              <w:rPr>
                <w:rFonts w:ascii="Arial" w:hAnsi="Arial"/>
                <w:i/>
              </w:rPr>
              <w:t xml:space="preserve"> </w:t>
            </w:r>
          </w:p>
        </w:tc>
      </w:tr>
      <w:tr w:rsidR="00B8259D">
        <w:trPr>
          <w:trHeight w:val="403"/>
        </w:trPr>
        <w:tc>
          <w:tcPr>
            <w:tcW w:w="10260" w:type="dxa"/>
            <w:tcBorders>
              <w:top w:val="single" w:sz="6" w:space="0" w:color="auto"/>
              <w:left w:val="single" w:sz="6" w:space="0" w:color="auto"/>
              <w:bottom w:val="single" w:sz="4" w:space="0" w:color="auto"/>
              <w:right w:val="single" w:sz="6" w:space="0" w:color="auto"/>
            </w:tcBorders>
          </w:tcPr>
          <w:p w:rsidR="00B8259D" w:rsidRPr="007C1100" w:rsidRDefault="00B8259D">
            <w:pPr>
              <w:rPr>
                <w:rFonts w:ascii="Arial" w:hAnsi="Arial" w:cs="Arial"/>
                <w:b/>
                <w:i/>
              </w:rPr>
            </w:pPr>
          </w:p>
          <w:p w:rsidR="007E61D2" w:rsidRPr="004177BD" w:rsidRDefault="00B8259D" w:rsidP="007E61D2">
            <w:pPr>
              <w:ind w:firstLine="80"/>
              <w:rPr>
                <w:rFonts w:ascii="Arial" w:hAnsi="Arial" w:cs="Arial"/>
                <w:b/>
                <w:sz w:val="28"/>
              </w:rPr>
            </w:pPr>
            <w:r w:rsidRPr="007C1100">
              <w:rPr>
                <w:rFonts w:ascii="Arial" w:hAnsi="Arial" w:cs="Arial"/>
                <w:b/>
                <w:i/>
              </w:rPr>
              <w:t>Title:</w:t>
            </w:r>
            <w:r w:rsidRPr="007C1100">
              <w:rPr>
                <w:rFonts w:ascii="Arial" w:hAnsi="Arial" w:cs="Arial"/>
                <w:i/>
              </w:rPr>
              <w:t xml:space="preserve"> </w:t>
            </w:r>
            <w:r w:rsidR="00B70B42" w:rsidRPr="00B70B42">
              <w:rPr>
                <w:rFonts w:ascii="Arial" w:hAnsi="Arial" w:cs="Arial"/>
                <w:b/>
              </w:rPr>
              <w:t>Interim Life Safety Measures (ILSM) Plan</w:t>
            </w:r>
          </w:p>
          <w:p w:rsidR="00B8259D" w:rsidRPr="007C1100" w:rsidRDefault="007C6C50" w:rsidP="007C6C50">
            <w:pPr>
              <w:tabs>
                <w:tab w:val="center" w:pos="4680"/>
              </w:tabs>
              <w:suppressAutoHyphens/>
              <w:jc w:val="center"/>
              <w:rPr>
                <w:rFonts w:ascii="Arial" w:hAnsi="Arial" w:cs="Arial"/>
                <w:b/>
              </w:rPr>
            </w:pPr>
            <w:r w:rsidRPr="007C6C50">
              <w:rPr>
                <w:rFonts w:ascii="Arial" w:hAnsi="Arial" w:cs="Arial"/>
                <w:b/>
                <w:i/>
                <w:iCs/>
                <w:color w:val="FF0000"/>
              </w:rPr>
              <w:t xml:space="preserve">                                                                                         </w:t>
            </w:r>
            <w:r>
              <w:rPr>
                <w:rFonts w:ascii="Arial" w:hAnsi="Arial" w:cs="Arial"/>
                <w:b/>
                <w:i/>
                <w:iCs/>
                <w:color w:val="FF0000"/>
                <w:highlight w:val="yellow"/>
              </w:rPr>
              <w:t xml:space="preserve">  </w:t>
            </w:r>
          </w:p>
          <w:p w:rsidR="00B8259D" w:rsidRPr="007C1100" w:rsidRDefault="00B8259D">
            <w:pPr>
              <w:rPr>
                <w:rFonts w:ascii="Arial" w:hAnsi="Arial" w:cs="Arial"/>
                <w:b/>
                <w:i/>
              </w:rPr>
            </w:pPr>
          </w:p>
          <w:p w:rsidR="006C22CE" w:rsidRPr="00471996" w:rsidRDefault="00B8259D">
            <w:pPr>
              <w:rPr>
                <w:rFonts w:ascii="Arial" w:hAnsi="Arial" w:cs="Arial"/>
                <w:b/>
                <w:i/>
              </w:rPr>
            </w:pPr>
            <w:r w:rsidRPr="00FA7EF1">
              <w:rPr>
                <w:rFonts w:ascii="Arial" w:hAnsi="Arial" w:cs="Arial"/>
                <w:b/>
                <w:i/>
              </w:rPr>
              <w:t>Policy #</w:t>
            </w:r>
            <w:r w:rsidRPr="00FA7EF1">
              <w:rPr>
                <w:rFonts w:ascii="Arial" w:hAnsi="Arial" w:cs="Arial"/>
                <w:i/>
              </w:rPr>
              <w:t xml:space="preserve">:  </w:t>
            </w:r>
            <w:r w:rsidRPr="00FA7EF1">
              <w:rPr>
                <w:rFonts w:ascii="Arial" w:hAnsi="Arial" w:cs="Arial"/>
                <w:b/>
                <w:bCs/>
                <w:i/>
              </w:rPr>
              <w:t>EC-39</w:t>
            </w:r>
            <w:r w:rsidRPr="00FA7EF1">
              <w:rPr>
                <w:rFonts w:ascii="Arial" w:hAnsi="Arial" w:cs="Arial"/>
                <w:b/>
                <w:i/>
              </w:rPr>
              <w:t xml:space="preserve"> </w:t>
            </w:r>
            <w:r w:rsidR="00EA762D" w:rsidRPr="00FA7EF1">
              <w:rPr>
                <w:rFonts w:ascii="Arial" w:hAnsi="Arial" w:cs="Arial"/>
                <w:b/>
                <w:i/>
              </w:rPr>
              <w:t xml:space="preserve">   </w:t>
            </w:r>
          </w:p>
          <w:p w:rsidR="00B8259D" w:rsidRPr="00FA7EF1" w:rsidRDefault="00B8259D">
            <w:pPr>
              <w:rPr>
                <w:rFonts w:ascii="Arial" w:hAnsi="Arial" w:cs="Arial"/>
                <w:i/>
              </w:rPr>
            </w:pPr>
          </w:p>
          <w:p w:rsidR="001C5C97" w:rsidRPr="00FA7EF1" w:rsidRDefault="00B8259D" w:rsidP="00996140">
            <w:pPr>
              <w:rPr>
                <w:bCs/>
              </w:rPr>
            </w:pPr>
            <w:r w:rsidRPr="00FA7EF1">
              <w:rPr>
                <w:rFonts w:ascii="Arial" w:hAnsi="Arial" w:cs="Arial"/>
                <w:b/>
                <w:i/>
              </w:rPr>
              <w:t>Purpose:</w:t>
            </w:r>
            <w:r w:rsidR="007E61D2" w:rsidRPr="00FA7EF1">
              <w:rPr>
                <w:rFonts w:ascii="Arial" w:hAnsi="Arial" w:cs="Arial"/>
                <w:b/>
                <w:i/>
              </w:rPr>
              <w:t xml:space="preserve">  </w:t>
            </w:r>
            <w:r w:rsidR="007E61D2" w:rsidRPr="00FA7EF1">
              <w:rPr>
                <w:rFonts w:ascii="Arial" w:hAnsi="Arial" w:cs="Arial"/>
              </w:rPr>
              <w:t>ILSM are fully adhered to in areas where the hospital</w:t>
            </w:r>
            <w:r w:rsidR="00961E4C" w:rsidRPr="00FA7EF1">
              <w:rPr>
                <w:rFonts w:ascii="Arial" w:hAnsi="Arial" w:cs="Arial"/>
              </w:rPr>
              <w:t>/site</w:t>
            </w:r>
            <w:r w:rsidR="007E61D2" w:rsidRPr="00FA7EF1">
              <w:rPr>
                <w:rFonts w:ascii="Arial" w:hAnsi="Arial" w:cs="Arial"/>
              </w:rPr>
              <w:t xml:space="preserve"> occupants have construction</w:t>
            </w:r>
            <w:r w:rsidR="00137435" w:rsidRPr="00FA7EF1">
              <w:rPr>
                <w:rFonts w:ascii="Arial" w:hAnsi="Arial" w:cs="Arial"/>
              </w:rPr>
              <w:t>, renovations</w:t>
            </w:r>
            <w:r w:rsidR="0033204B" w:rsidRPr="00FA7EF1">
              <w:rPr>
                <w:rFonts w:ascii="Arial" w:hAnsi="Arial" w:cs="Arial"/>
              </w:rPr>
              <w:t xml:space="preserve"> or repairs</w:t>
            </w:r>
            <w:r w:rsidR="007E61D2" w:rsidRPr="00FA7EF1">
              <w:rPr>
                <w:rFonts w:ascii="Arial" w:hAnsi="Arial" w:cs="Arial"/>
              </w:rPr>
              <w:t xml:space="preserve"> taking place or when Life Safety Code (LSC) requirements are not being met.   The plan includes criteria for evaluating when and to what extent the hospital follows special measures to compensate for increased life safety risk.</w:t>
            </w:r>
          </w:p>
          <w:p w:rsidR="00B8259D" w:rsidRPr="00FA7EF1" w:rsidRDefault="007E61D2" w:rsidP="001C5C97">
            <w:pPr>
              <w:pStyle w:val="NormalWeb"/>
              <w:spacing w:after="240" w:afterAutospacing="0"/>
              <w:rPr>
                <w:rFonts w:ascii="Arial" w:hAnsi="Arial" w:cs="Arial"/>
              </w:rPr>
            </w:pPr>
            <w:r w:rsidRPr="00FA7EF1">
              <w:rPr>
                <w:rFonts w:ascii="Arial" w:hAnsi="Arial" w:cs="Arial"/>
                <w:b/>
              </w:rPr>
              <w:t>Scope:</w:t>
            </w:r>
            <w:r w:rsidRPr="00FA7EF1">
              <w:rPr>
                <w:rFonts w:ascii="Arial" w:hAnsi="Arial" w:cs="Arial"/>
              </w:rPr>
              <w:t xml:space="preserve">  </w:t>
            </w:r>
            <w:r w:rsidR="00B8259D" w:rsidRPr="00FA7EF1">
              <w:rPr>
                <w:rFonts w:ascii="Arial" w:hAnsi="Arial" w:cs="Arial"/>
              </w:rPr>
              <w:t xml:space="preserve">This </w:t>
            </w:r>
            <w:r w:rsidR="00DF4E11" w:rsidRPr="00FA7EF1">
              <w:rPr>
                <w:rFonts w:ascii="Arial" w:hAnsi="Arial" w:cs="Arial"/>
              </w:rPr>
              <w:t xml:space="preserve">plan </w:t>
            </w:r>
            <w:r w:rsidR="00B8259D" w:rsidRPr="00FA7EF1">
              <w:rPr>
                <w:rFonts w:ascii="Arial" w:hAnsi="Arial" w:cs="Arial"/>
              </w:rPr>
              <w:t>applies to all medical center locations</w:t>
            </w:r>
            <w:r w:rsidR="00DF4E11" w:rsidRPr="00FA7EF1">
              <w:rPr>
                <w:rFonts w:ascii="Arial" w:hAnsi="Arial" w:cs="Arial"/>
              </w:rPr>
              <w:t xml:space="preserve"> </w:t>
            </w:r>
            <w:r w:rsidR="00C3155B" w:rsidRPr="00FA7EF1">
              <w:rPr>
                <w:rFonts w:ascii="Arial" w:hAnsi="Arial" w:cs="Arial"/>
              </w:rPr>
              <w:t xml:space="preserve">providing patient care.  </w:t>
            </w:r>
            <w:r w:rsidR="00B8259D" w:rsidRPr="00FA7EF1">
              <w:rPr>
                <w:rFonts w:ascii="Arial" w:hAnsi="Arial" w:cs="Arial"/>
              </w:rPr>
              <w:t xml:space="preserve">The implementation of (ILSM) is required in </w:t>
            </w:r>
            <w:r w:rsidR="00B8259D" w:rsidRPr="00FA7EF1">
              <w:rPr>
                <w:rFonts w:ascii="Arial" w:hAnsi="Arial" w:cs="Arial"/>
                <w:color w:val="000000"/>
              </w:rPr>
              <w:t>all areas impacted by the conditions noted above</w:t>
            </w:r>
            <w:r w:rsidR="00B8259D" w:rsidRPr="00FA7EF1">
              <w:rPr>
                <w:rFonts w:ascii="Arial" w:hAnsi="Arial" w:cs="Arial"/>
                <w:color w:val="FF0000"/>
              </w:rPr>
              <w:t xml:space="preserve">.  </w:t>
            </w:r>
            <w:r w:rsidR="00B8259D" w:rsidRPr="00FA7EF1">
              <w:rPr>
                <w:rFonts w:ascii="Arial" w:hAnsi="Arial" w:cs="Arial"/>
                <w:strike/>
              </w:rPr>
              <w:t xml:space="preserve"> </w:t>
            </w:r>
          </w:p>
          <w:p w:rsidR="00B8259D" w:rsidRPr="00FA7EF1" w:rsidRDefault="00B8259D">
            <w:pPr>
              <w:rPr>
                <w:rFonts w:ascii="Arial" w:hAnsi="Arial" w:cs="Arial"/>
              </w:rPr>
            </w:pPr>
          </w:p>
          <w:p w:rsidR="00B8259D" w:rsidRPr="00FA7EF1" w:rsidRDefault="00B8259D">
            <w:pPr>
              <w:pStyle w:val="TxBrp2"/>
              <w:tabs>
                <w:tab w:val="clear" w:pos="2919"/>
                <w:tab w:val="left" w:pos="-720"/>
              </w:tabs>
              <w:suppressAutoHyphens/>
              <w:spacing w:line="240" w:lineRule="auto"/>
              <w:rPr>
                <w:rFonts w:ascii="Arial" w:hAnsi="Arial" w:cs="Arial"/>
                <w:b/>
                <w:i/>
                <w:iCs/>
                <w:szCs w:val="24"/>
              </w:rPr>
            </w:pPr>
            <w:r w:rsidRPr="00FA7EF1">
              <w:rPr>
                <w:rFonts w:ascii="Arial" w:hAnsi="Arial" w:cs="Arial"/>
                <w:b/>
                <w:i/>
                <w:iCs/>
                <w:szCs w:val="24"/>
              </w:rPr>
              <w:t>Definitions:</w:t>
            </w:r>
          </w:p>
          <w:p w:rsidR="001C5C97" w:rsidRPr="00FA7EF1" w:rsidRDefault="001C5C97">
            <w:pPr>
              <w:pStyle w:val="TxBrp2"/>
              <w:tabs>
                <w:tab w:val="clear" w:pos="2919"/>
                <w:tab w:val="left" w:pos="-720"/>
              </w:tabs>
              <w:suppressAutoHyphens/>
              <w:spacing w:line="240" w:lineRule="auto"/>
              <w:rPr>
                <w:rFonts w:ascii="Arial" w:hAnsi="Arial" w:cs="Arial"/>
                <w:b/>
                <w:szCs w:val="24"/>
              </w:rPr>
            </w:pPr>
          </w:p>
          <w:p w:rsidR="007E61D2" w:rsidRPr="00FA7EF1" w:rsidRDefault="00B8259D" w:rsidP="007E61D2">
            <w:pPr>
              <w:rPr>
                <w:rFonts w:ascii="Arial" w:hAnsi="Arial" w:cs="Arial"/>
                <w:u w:val="single"/>
              </w:rPr>
            </w:pPr>
            <w:r w:rsidRPr="00FA7EF1">
              <w:rPr>
                <w:rFonts w:ascii="Arial" w:hAnsi="Arial" w:cs="Arial"/>
                <w:b/>
              </w:rPr>
              <w:t xml:space="preserve">Interim Life Safety Measures (ILSM): </w:t>
            </w:r>
            <w:r w:rsidRPr="00FA7EF1">
              <w:rPr>
                <w:rFonts w:ascii="Arial" w:hAnsi="Arial" w:cs="Arial"/>
              </w:rPr>
              <w:t xml:space="preserve"> </w:t>
            </w:r>
          </w:p>
          <w:p w:rsidR="007E61D2" w:rsidRPr="004177BD" w:rsidRDefault="00BD10CC" w:rsidP="007E61D2">
            <w:pPr>
              <w:rPr>
                <w:rFonts w:ascii="Arial" w:hAnsi="Arial" w:cs="Arial"/>
              </w:rPr>
            </w:pPr>
            <w:r w:rsidRPr="00FA7EF1">
              <w:rPr>
                <w:rFonts w:ascii="Arial" w:hAnsi="Arial" w:cs="Arial"/>
              </w:rPr>
              <w:t xml:space="preserve">All construction/renovation projects as well as any Life Safety System outage or Life Safety feature failure must be reviewed for ILSM implementation.  </w:t>
            </w:r>
            <w:r w:rsidR="007E61D2" w:rsidRPr="00FA7EF1">
              <w:rPr>
                <w:rFonts w:ascii="Arial" w:hAnsi="Arial" w:cs="Arial"/>
              </w:rPr>
              <w:t xml:space="preserve">A series of operational actions taken to temporarily </w:t>
            </w:r>
            <w:r w:rsidR="00DF4E11" w:rsidRPr="00FA7EF1">
              <w:rPr>
                <w:rFonts w:ascii="Arial" w:hAnsi="Arial" w:cs="Arial"/>
              </w:rPr>
              <w:t xml:space="preserve">reduce </w:t>
            </w:r>
            <w:r w:rsidR="007E61D2" w:rsidRPr="00FA7EF1">
              <w:rPr>
                <w:rFonts w:ascii="Arial" w:hAnsi="Arial" w:cs="Arial"/>
              </w:rPr>
              <w:t>the hazard posed by existing life safety deficiencies or during periods of construction</w:t>
            </w:r>
            <w:r w:rsidR="00A835D2" w:rsidRPr="00FA7EF1">
              <w:rPr>
                <w:rFonts w:ascii="Arial" w:hAnsi="Arial" w:cs="Arial"/>
              </w:rPr>
              <w:t xml:space="preserve">, </w:t>
            </w:r>
            <w:r w:rsidR="007E61D2" w:rsidRPr="00FA7EF1">
              <w:rPr>
                <w:rFonts w:ascii="Arial" w:hAnsi="Arial" w:cs="Arial"/>
              </w:rPr>
              <w:t>renovations</w:t>
            </w:r>
            <w:r w:rsidRPr="00FA7EF1">
              <w:rPr>
                <w:rFonts w:ascii="Arial" w:hAnsi="Arial" w:cs="Arial"/>
              </w:rPr>
              <w:t>, shutdowns,</w:t>
            </w:r>
            <w:r w:rsidR="00A835D2" w:rsidRPr="00FA7EF1">
              <w:rPr>
                <w:rFonts w:ascii="Arial" w:hAnsi="Arial" w:cs="Arial"/>
              </w:rPr>
              <w:t xml:space="preserve"> repairs</w:t>
            </w:r>
            <w:r w:rsidRPr="00FA7EF1">
              <w:rPr>
                <w:rFonts w:ascii="Arial" w:hAnsi="Arial" w:cs="Arial"/>
              </w:rPr>
              <w:t xml:space="preserve"> or life safety system or component failures.</w:t>
            </w:r>
            <w:r w:rsidR="007E61D2" w:rsidRPr="00FA7EF1">
              <w:rPr>
                <w:rFonts w:ascii="Arial" w:hAnsi="Arial" w:cs="Arial"/>
              </w:rPr>
              <w:t xml:space="preserve">  If ILSM is determined to be </w:t>
            </w:r>
            <w:r w:rsidR="00D86313" w:rsidRPr="00FA7EF1">
              <w:rPr>
                <w:rFonts w:ascii="Arial" w:hAnsi="Arial" w:cs="Arial"/>
              </w:rPr>
              <w:t>required,</w:t>
            </w:r>
            <w:r w:rsidR="007E61D2" w:rsidRPr="00FA7EF1">
              <w:rPr>
                <w:rFonts w:ascii="Arial" w:hAnsi="Arial" w:cs="Arial"/>
              </w:rPr>
              <w:t xml:space="preserve"> they will be in affect until the completion of the construction or renovation project or until compliance with LSC requirements are met.</w:t>
            </w:r>
            <w:r w:rsidR="007E61D2" w:rsidRPr="004177BD">
              <w:rPr>
                <w:rFonts w:ascii="Arial" w:hAnsi="Arial" w:cs="Arial"/>
              </w:rPr>
              <w:t xml:space="preserve">  </w:t>
            </w:r>
          </w:p>
          <w:p w:rsidR="001C5C97" w:rsidRPr="007C1100" w:rsidRDefault="001C5C97">
            <w:pPr>
              <w:pStyle w:val="Footer"/>
              <w:tabs>
                <w:tab w:val="clear" w:pos="4320"/>
                <w:tab w:val="clear" w:pos="8640"/>
              </w:tabs>
              <w:rPr>
                <w:rFonts w:ascii="Arial" w:hAnsi="Arial" w:cs="Arial"/>
                <w:b/>
                <w:bCs/>
                <w:sz w:val="24"/>
                <w:szCs w:val="24"/>
              </w:rPr>
            </w:pPr>
          </w:p>
          <w:p w:rsidR="00B8259D" w:rsidRPr="007C1100" w:rsidRDefault="00B8259D">
            <w:pPr>
              <w:autoSpaceDE w:val="0"/>
              <w:autoSpaceDN w:val="0"/>
              <w:adjustRightInd w:val="0"/>
            </w:pPr>
          </w:p>
        </w:tc>
      </w:tr>
      <w:tr w:rsidR="00B8259D">
        <w:trPr>
          <w:trHeight w:val="403"/>
        </w:trPr>
        <w:tc>
          <w:tcPr>
            <w:tcW w:w="10260" w:type="dxa"/>
            <w:tcBorders>
              <w:top w:val="single" w:sz="4" w:space="0" w:color="auto"/>
              <w:left w:val="single" w:sz="4" w:space="0" w:color="auto"/>
              <w:bottom w:val="single" w:sz="4" w:space="0" w:color="auto"/>
              <w:right w:val="single" w:sz="4" w:space="0" w:color="auto"/>
            </w:tcBorders>
          </w:tcPr>
          <w:p w:rsidR="00B8259D" w:rsidRPr="007C1100" w:rsidRDefault="00B8259D">
            <w:pPr>
              <w:tabs>
                <w:tab w:val="left" w:pos="-720"/>
              </w:tabs>
              <w:suppressAutoHyphens/>
              <w:rPr>
                <w:rFonts w:ascii="Arial" w:hAnsi="Arial" w:cs="Arial"/>
              </w:rPr>
            </w:pPr>
          </w:p>
          <w:p w:rsidR="00B8259D" w:rsidRPr="00471996" w:rsidRDefault="00B8259D">
            <w:pPr>
              <w:rPr>
                <w:rFonts w:ascii="Arial" w:hAnsi="Arial" w:cs="Arial"/>
                <w:b/>
                <w:i/>
              </w:rPr>
            </w:pPr>
            <w:r w:rsidRPr="00471996">
              <w:rPr>
                <w:rFonts w:ascii="Arial" w:hAnsi="Arial" w:cs="Arial"/>
                <w:b/>
                <w:i/>
              </w:rPr>
              <w:t>Procedure(s) for Implementation:</w:t>
            </w:r>
          </w:p>
          <w:p w:rsidR="00B8259D" w:rsidRPr="00FA7EF1" w:rsidRDefault="00B8259D">
            <w:pPr>
              <w:rPr>
                <w:rFonts w:ascii="Arial" w:hAnsi="Arial" w:cs="Arial"/>
                <w:iCs/>
              </w:rPr>
            </w:pPr>
            <w:r w:rsidRPr="00FA7EF1">
              <w:rPr>
                <w:rFonts w:ascii="Arial" w:hAnsi="Arial" w:cs="Arial"/>
                <w:b/>
                <w:iCs/>
              </w:rPr>
              <w:t>I.  Responsibilities:</w:t>
            </w:r>
          </w:p>
          <w:p w:rsidR="00B8259D" w:rsidRPr="00FA7EF1" w:rsidRDefault="00B8259D">
            <w:pPr>
              <w:pStyle w:val="Heading3"/>
              <w:rPr>
                <w:rFonts w:cs="Arial"/>
                <w:sz w:val="24"/>
                <w:szCs w:val="24"/>
              </w:rPr>
            </w:pPr>
          </w:p>
          <w:p w:rsidR="007E61D2" w:rsidRPr="00471996" w:rsidRDefault="007E61D2" w:rsidP="007E61D2">
            <w:pPr>
              <w:ind w:left="360"/>
              <w:rPr>
                <w:rFonts w:ascii="Arial" w:hAnsi="Arial" w:cs="Arial"/>
              </w:rPr>
            </w:pPr>
            <w:r w:rsidRPr="00FA7EF1">
              <w:rPr>
                <w:rFonts w:ascii="Arial" w:hAnsi="Arial" w:cs="Arial"/>
              </w:rPr>
              <w:t xml:space="preserve">The </w:t>
            </w:r>
            <w:r w:rsidR="00DF4E11" w:rsidRPr="00FA7EF1">
              <w:rPr>
                <w:rFonts w:ascii="Arial" w:hAnsi="Arial" w:cs="Arial"/>
              </w:rPr>
              <w:t>Department Director</w:t>
            </w:r>
            <w:r w:rsidRPr="00FA7EF1">
              <w:rPr>
                <w:rFonts w:ascii="Arial" w:hAnsi="Arial" w:cs="Arial"/>
              </w:rPr>
              <w:t xml:space="preserve"> (or designee) </w:t>
            </w:r>
            <w:r w:rsidR="00554CC1" w:rsidRPr="00FA7EF1">
              <w:rPr>
                <w:rFonts w:ascii="Arial" w:hAnsi="Arial" w:cs="Arial"/>
              </w:rPr>
              <w:t xml:space="preserve">of Facilities, Maintenance Operations, IS, Telecom, Clinical Engineering, Public Safety or any other department </w:t>
            </w:r>
            <w:r w:rsidR="004A562C" w:rsidRPr="00FA7EF1">
              <w:rPr>
                <w:rFonts w:ascii="Arial" w:hAnsi="Arial" w:cs="Arial"/>
              </w:rPr>
              <w:t xml:space="preserve">conducting the work </w:t>
            </w:r>
            <w:r w:rsidR="00554CC1" w:rsidRPr="00FA7EF1">
              <w:rPr>
                <w:rFonts w:ascii="Arial" w:hAnsi="Arial" w:cs="Arial"/>
              </w:rPr>
              <w:t xml:space="preserve">will have a Project Manager (PM) assigned as </w:t>
            </w:r>
            <w:r w:rsidRPr="00FA7EF1">
              <w:rPr>
                <w:rFonts w:ascii="Arial" w:hAnsi="Arial" w:cs="Arial"/>
              </w:rPr>
              <w:t>responsible for</w:t>
            </w:r>
            <w:r w:rsidR="00554CC1" w:rsidRPr="00FA7EF1">
              <w:rPr>
                <w:rFonts w:ascii="Arial" w:hAnsi="Arial" w:cs="Arial"/>
              </w:rPr>
              <w:t xml:space="preserve"> the following:</w:t>
            </w:r>
          </w:p>
          <w:p w:rsidR="007E61D2" w:rsidRPr="00FA7EF1" w:rsidRDefault="007E61D2" w:rsidP="007E61D2">
            <w:pPr>
              <w:rPr>
                <w:rFonts w:ascii="Arial" w:hAnsi="Arial" w:cs="Arial"/>
              </w:rPr>
            </w:pPr>
          </w:p>
          <w:p w:rsidR="007E61D2" w:rsidRPr="00FA7EF1" w:rsidRDefault="007E61D2" w:rsidP="00FA1D9C">
            <w:pPr>
              <w:numPr>
                <w:ilvl w:val="0"/>
                <w:numId w:val="20"/>
              </w:numPr>
              <w:rPr>
                <w:rFonts w:ascii="Arial" w:hAnsi="Arial" w:cs="Arial"/>
              </w:rPr>
            </w:pPr>
            <w:r w:rsidRPr="00FA7EF1">
              <w:rPr>
                <w:rFonts w:ascii="Arial" w:hAnsi="Arial" w:cs="Arial"/>
              </w:rPr>
              <w:t xml:space="preserve">Determining when </w:t>
            </w:r>
            <w:r w:rsidR="00DF4E11" w:rsidRPr="00FA7EF1">
              <w:rPr>
                <w:rFonts w:ascii="Arial" w:hAnsi="Arial" w:cs="Arial"/>
              </w:rPr>
              <w:t>ILSM</w:t>
            </w:r>
            <w:r w:rsidRPr="00FA7EF1">
              <w:rPr>
                <w:rFonts w:ascii="Arial" w:hAnsi="Arial" w:cs="Arial"/>
              </w:rPr>
              <w:t xml:space="preserve"> </w:t>
            </w:r>
            <w:r w:rsidR="004A562C" w:rsidRPr="00FA7EF1">
              <w:rPr>
                <w:rFonts w:ascii="Arial" w:hAnsi="Arial" w:cs="Arial"/>
              </w:rPr>
              <w:t>are</w:t>
            </w:r>
            <w:r w:rsidRPr="00FA7EF1">
              <w:rPr>
                <w:rFonts w:ascii="Arial" w:hAnsi="Arial" w:cs="Arial"/>
              </w:rPr>
              <w:t xml:space="preserve"> necessary for construction and renovation projects</w:t>
            </w:r>
            <w:r w:rsidR="004A562C" w:rsidRPr="00FA7EF1">
              <w:rPr>
                <w:rFonts w:ascii="Arial" w:hAnsi="Arial" w:cs="Arial"/>
              </w:rPr>
              <w:t xml:space="preserve"> (Step1)</w:t>
            </w:r>
            <w:r w:rsidRPr="00FA7EF1">
              <w:rPr>
                <w:rFonts w:ascii="Arial" w:hAnsi="Arial" w:cs="Arial"/>
              </w:rPr>
              <w:t xml:space="preserve">.  </w:t>
            </w:r>
          </w:p>
          <w:p w:rsidR="007E61D2" w:rsidRPr="00FA7EF1" w:rsidRDefault="007E61D2" w:rsidP="007E61D2">
            <w:pPr>
              <w:ind w:left="1170" w:hanging="360"/>
              <w:rPr>
                <w:rFonts w:ascii="Arial" w:hAnsi="Arial" w:cs="Arial"/>
              </w:rPr>
            </w:pPr>
          </w:p>
          <w:p w:rsidR="007E61D2" w:rsidRPr="00FA7EF1" w:rsidRDefault="007E61D2" w:rsidP="00FA1D9C">
            <w:pPr>
              <w:numPr>
                <w:ilvl w:val="0"/>
                <w:numId w:val="20"/>
              </w:numPr>
              <w:rPr>
                <w:rFonts w:ascii="Arial" w:hAnsi="Arial" w:cs="Arial"/>
              </w:rPr>
            </w:pPr>
            <w:r w:rsidRPr="00FA7EF1">
              <w:rPr>
                <w:rFonts w:ascii="Arial" w:hAnsi="Arial" w:cs="Arial"/>
              </w:rPr>
              <w:t xml:space="preserve">Determining, with the help of </w:t>
            </w:r>
            <w:r w:rsidR="00554CC1" w:rsidRPr="00FA7EF1">
              <w:rPr>
                <w:rFonts w:ascii="Arial" w:hAnsi="Arial" w:cs="Arial"/>
              </w:rPr>
              <w:t>Environmental Health and Safety and others as appropriate</w:t>
            </w:r>
            <w:r w:rsidRPr="00FA7EF1">
              <w:rPr>
                <w:rFonts w:ascii="Arial" w:hAnsi="Arial" w:cs="Arial"/>
              </w:rPr>
              <w:t>,</w:t>
            </w:r>
            <w:r w:rsidRPr="00471996">
              <w:rPr>
                <w:rFonts w:ascii="Arial" w:hAnsi="Arial" w:cs="Arial"/>
              </w:rPr>
              <w:t xml:space="preserve"> </w:t>
            </w:r>
            <w:r w:rsidR="00941FA7" w:rsidRPr="00471996">
              <w:rPr>
                <w:rFonts w:ascii="Arial" w:hAnsi="Arial" w:cs="Arial"/>
              </w:rPr>
              <w:t>which administrative actions will be implemented</w:t>
            </w:r>
            <w:r w:rsidR="004A562C" w:rsidRPr="00FA7EF1">
              <w:rPr>
                <w:rFonts w:ascii="Arial" w:hAnsi="Arial" w:cs="Arial"/>
              </w:rPr>
              <w:t xml:space="preserve"> (Step 2)</w:t>
            </w:r>
            <w:r w:rsidR="00DF4E11" w:rsidRPr="00FA7EF1">
              <w:rPr>
                <w:rFonts w:ascii="Arial" w:hAnsi="Arial" w:cs="Arial"/>
              </w:rPr>
              <w:t>.</w:t>
            </w:r>
            <w:r w:rsidRPr="00FA7EF1">
              <w:rPr>
                <w:rFonts w:ascii="Arial" w:hAnsi="Arial" w:cs="Arial"/>
              </w:rPr>
              <w:br/>
            </w:r>
          </w:p>
          <w:p w:rsidR="007E61D2" w:rsidRPr="004177BD" w:rsidRDefault="007E61D2" w:rsidP="00FA1D9C">
            <w:pPr>
              <w:numPr>
                <w:ilvl w:val="0"/>
                <w:numId w:val="20"/>
              </w:numPr>
              <w:rPr>
                <w:rFonts w:ascii="Arial" w:hAnsi="Arial" w:cs="Arial"/>
              </w:rPr>
            </w:pPr>
            <w:r w:rsidRPr="00FA7EF1">
              <w:rPr>
                <w:rFonts w:ascii="Arial" w:hAnsi="Arial" w:cs="Arial"/>
              </w:rPr>
              <w:t xml:space="preserve">Determining when </w:t>
            </w:r>
            <w:r w:rsidR="004A562C" w:rsidRPr="00FA7EF1">
              <w:rPr>
                <w:rFonts w:ascii="Arial" w:hAnsi="Arial" w:cs="Arial"/>
              </w:rPr>
              <w:t>ILSM</w:t>
            </w:r>
            <w:r w:rsidRPr="00FA7EF1">
              <w:rPr>
                <w:rFonts w:ascii="Arial" w:hAnsi="Arial" w:cs="Arial"/>
              </w:rPr>
              <w:t xml:space="preserve"> </w:t>
            </w:r>
            <w:r w:rsidR="004A562C" w:rsidRPr="00FA7EF1">
              <w:rPr>
                <w:rFonts w:ascii="Arial" w:hAnsi="Arial" w:cs="Arial"/>
              </w:rPr>
              <w:t xml:space="preserve">are </w:t>
            </w:r>
            <w:r w:rsidRPr="00FA7EF1">
              <w:rPr>
                <w:rFonts w:ascii="Arial" w:hAnsi="Arial" w:cs="Arial"/>
              </w:rPr>
              <w:t xml:space="preserve">necessary for Life </w:t>
            </w:r>
            <w:r w:rsidR="00941FA7" w:rsidRPr="00FA7EF1">
              <w:rPr>
                <w:rFonts w:ascii="Arial" w:hAnsi="Arial" w:cs="Arial"/>
              </w:rPr>
              <w:t>Safety</w:t>
            </w:r>
            <w:r w:rsidR="00941FA7">
              <w:rPr>
                <w:rFonts w:ascii="Arial" w:hAnsi="Arial" w:cs="Arial"/>
              </w:rPr>
              <w:t xml:space="preserve"> deficiencies</w:t>
            </w:r>
            <w:r>
              <w:rPr>
                <w:rFonts w:ascii="Arial" w:hAnsi="Arial" w:cs="Arial"/>
              </w:rPr>
              <w:t xml:space="preserve"> identified </w:t>
            </w:r>
          </w:p>
          <w:p w:rsidR="007E61D2" w:rsidRPr="004177BD" w:rsidRDefault="007E61D2" w:rsidP="007E61D2">
            <w:pPr>
              <w:ind w:left="1170" w:hanging="360"/>
              <w:rPr>
                <w:rFonts w:ascii="Arial" w:hAnsi="Arial" w:cs="Arial"/>
              </w:rPr>
            </w:pPr>
          </w:p>
          <w:p w:rsidR="007E61D2" w:rsidRPr="004177BD" w:rsidRDefault="007E61D2" w:rsidP="00FA1D9C">
            <w:pPr>
              <w:numPr>
                <w:ilvl w:val="0"/>
                <w:numId w:val="20"/>
              </w:numPr>
              <w:tabs>
                <w:tab w:val="left" w:pos="1160"/>
              </w:tabs>
              <w:rPr>
                <w:rFonts w:ascii="Arial" w:hAnsi="Arial" w:cs="Arial"/>
              </w:rPr>
            </w:pPr>
            <w:r>
              <w:rPr>
                <w:rFonts w:ascii="Arial" w:hAnsi="Arial" w:cs="Arial"/>
              </w:rPr>
              <w:t xml:space="preserve">Auditing the </w:t>
            </w:r>
            <w:r w:rsidRPr="004177BD">
              <w:rPr>
                <w:rFonts w:ascii="Arial" w:hAnsi="Arial" w:cs="Arial"/>
              </w:rPr>
              <w:t>ILSM documentation and making adjust</w:t>
            </w:r>
            <w:r>
              <w:rPr>
                <w:rFonts w:ascii="Arial" w:hAnsi="Arial" w:cs="Arial"/>
              </w:rPr>
              <w:t xml:space="preserve">ments </w:t>
            </w:r>
            <w:r w:rsidRPr="004177BD">
              <w:rPr>
                <w:rFonts w:ascii="Arial" w:hAnsi="Arial" w:cs="Arial"/>
              </w:rPr>
              <w:t>as needed to the plan.</w:t>
            </w:r>
          </w:p>
          <w:p w:rsidR="007E61D2" w:rsidRDefault="007E61D2" w:rsidP="007E61D2">
            <w:pPr>
              <w:rPr>
                <w:rFonts w:ascii="Arial" w:hAnsi="Arial" w:cs="Arial"/>
              </w:rPr>
            </w:pPr>
          </w:p>
          <w:p w:rsidR="00941FA7" w:rsidRDefault="00941FA7" w:rsidP="00286964">
            <w:pPr>
              <w:rPr>
                <w:rFonts w:ascii="Arial" w:hAnsi="Arial" w:cs="Arial"/>
              </w:rPr>
            </w:pPr>
          </w:p>
          <w:p w:rsidR="00941FA7" w:rsidRDefault="00941FA7" w:rsidP="007E61D2">
            <w:pPr>
              <w:ind w:left="360"/>
              <w:rPr>
                <w:rFonts w:ascii="Arial" w:hAnsi="Arial" w:cs="Arial"/>
              </w:rPr>
            </w:pPr>
          </w:p>
          <w:p w:rsidR="007E61D2" w:rsidRPr="004177BD" w:rsidRDefault="007E61D2" w:rsidP="007E61D2">
            <w:pPr>
              <w:ind w:left="360"/>
              <w:rPr>
                <w:rFonts w:ascii="Arial" w:hAnsi="Arial" w:cs="Arial"/>
              </w:rPr>
            </w:pPr>
            <w:r>
              <w:rPr>
                <w:rFonts w:ascii="Arial" w:hAnsi="Arial" w:cs="Arial"/>
              </w:rPr>
              <w:t xml:space="preserve">The </w:t>
            </w:r>
            <w:r w:rsidR="004A562C">
              <w:rPr>
                <w:rFonts w:ascii="Arial" w:hAnsi="Arial" w:cs="Arial"/>
              </w:rPr>
              <w:t xml:space="preserve">Project Manager (PM) </w:t>
            </w:r>
            <w:r>
              <w:rPr>
                <w:rFonts w:ascii="Arial" w:hAnsi="Arial" w:cs="Arial"/>
              </w:rPr>
              <w:t xml:space="preserve">or designee </w:t>
            </w:r>
            <w:r w:rsidRPr="004177BD">
              <w:rPr>
                <w:rFonts w:ascii="Arial" w:hAnsi="Arial" w:cs="Arial"/>
              </w:rPr>
              <w:t>is responsible for:</w:t>
            </w:r>
          </w:p>
          <w:p w:rsidR="007E61D2" w:rsidRPr="004177BD" w:rsidRDefault="007E61D2" w:rsidP="007E61D2">
            <w:pPr>
              <w:rPr>
                <w:rFonts w:ascii="Arial" w:hAnsi="Arial" w:cs="Arial"/>
              </w:rPr>
            </w:pPr>
          </w:p>
          <w:p w:rsidR="00241B53" w:rsidRDefault="00241B53" w:rsidP="00FA1D9C">
            <w:pPr>
              <w:numPr>
                <w:ilvl w:val="0"/>
                <w:numId w:val="24"/>
              </w:numPr>
              <w:rPr>
                <w:rFonts w:ascii="Arial" w:hAnsi="Arial" w:cs="Arial"/>
              </w:rPr>
            </w:pPr>
            <w:r w:rsidRPr="00182FEC">
              <w:rPr>
                <w:rFonts w:ascii="Arial" w:hAnsi="Arial" w:cs="Arial"/>
              </w:rPr>
              <w:lastRenderedPageBreak/>
              <w:t xml:space="preserve">Assessment and documentation necessary to support each </w:t>
            </w:r>
            <w:r w:rsidR="003A1F88" w:rsidRPr="00182FEC">
              <w:rPr>
                <w:rFonts w:ascii="Arial" w:hAnsi="Arial" w:cs="Arial"/>
              </w:rPr>
              <w:t xml:space="preserve">required </w:t>
            </w:r>
            <w:r w:rsidR="006836E2" w:rsidRPr="00182FEC">
              <w:rPr>
                <w:rFonts w:ascii="Arial" w:hAnsi="Arial" w:cs="Arial"/>
              </w:rPr>
              <w:t xml:space="preserve">administrative </w:t>
            </w:r>
            <w:r w:rsidR="003A1F88" w:rsidRPr="00182FEC">
              <w:rPr>
                <w:rFonts w:ascii="Arial" w:hAnsi="Arial" w:cs="Arial"/>
              </w:rPr>
              <w:t>action</w:t>
            </w:r>
            <w:r w:rsidRPr="00182FEC">
              <w:rPr>
                <w:rFonts w:ascii="Arial" w:hAnsi="Arial" w:cs="Arial"/>
              </w:rPr>
              <w:t xml:space="preserve"> (e.g. ILSM Inclusion Criteria</w:t>
            </w:r>
            <w:r w:rsidR="003A1F88" w:rsidRPr="00182FEC">
              <w:rPr>
                <w:rFonts w:ascii="Arial" w:hAnsi="Arial" w:cs="Arial"/>
              </w:rPr>
              <w:t xml:space="preserve"> Assessment Form</w:t>
            </w:r>
            <w:r w:rsidRPr="00182FEC">
              <w:rPr>
                <w:rFonts w:ascii="Arial" w:hAnsi="Arial" w:cs="Arial"/>
              </w:rPr>
              <w:t>, Selection of ILSM Administrative Actions</w:t>
            </w:r>
            <w:r w:rsidR="003A1F88" w:rsidRPr="00182FEC">
              <w:rPr>
                <w:rFonts w:ascii="Arial" w:hAnsi="Arial" w:cs="Arial"/>
              </w:rPr>
              <w:t xml:space="preserve"> Form, </w:t>
            </w:r>
            <w:r w:rsidR="0032765D" w:rsidRPr="00182FEC">
              <w:rPr>
                <w:rFonts w:ascii="Arial" w:hAnsi="Arial" w:cs="Arial"/>
              </w:rPr>
              <w:t xml:space="preserve">ILSM Life Safety Information Sheet, </w:t>
            </w:r>
            <w:r w:rsidR="003A1F88" w:rsidRPr="00182FEC">
              <w:rPr>
                <w:rFonts w:ascii="Arial" w:hAnsi="Arial" w:cs="Arial"/>
              </w:rPr>
              <w:t>Interim</w:t>
            </w:r>
            <w:r w:rsidRPr="00182FEC">
              <w:rPr>
                <w:rFonts w:ascii="Arial" w:hAnsi="Arial" w:cs="Arial"/>
              </w:rPr>
              <w:t xml:space="preserve"> Life Safety Measures Inspection Form and Daily E</w:t>
            </w:r>
            <w:r w:rsidR="003A1F88" w:rsidRPr="00182FEC">
              <w:rPr>
                <w:rFonts w:ascii="Arial" w:hAnsi="Arial" w:cs="Arial"/>
              </w:rPr>
              <w:t>mergency Egress Exit Inspection</w:t>
            </w:r>
            <w:r w:rsidRPr="00182FEC">
              <w:rPr>
                <w:rFonts w:ascii="Arial" w:hAnsi="Arial" w:cs="Arial"/>
              </w:rPr>
              <w:t>).</w:t>
            </w:r>
          </w:p>
          <w:p w:rsidR="0095510B" w:rsidRDefault="0095510B" w:rsidP="0095510B">
            <w:pPr>
              <w:ind w:left="1800"/>
              <w:rPr>
                <w:rFonts w:ascii="Arial" w:hAnsi="Arial" w:cs="Arial"/>
              </w:rPr>
            </w:pPr>
          </w:p>
          <w:p w:rsidR="0095510B" w:rsidRPr="00AD2ECE" w:rsidRDefault="0095510B" w:rsidP="00FA1D9C">
            <w:pPr>
              <w:numPr>
                <w:ilvl w:val="0"/>
                <w:numId w:val="24"/>
              </w:numPr>
              <w:rPr>
                <w:rFonts w:ascii="Arial" w:hAnsi="Arial" w:cs="Arial"/>
              </w:rPr>
            </w:pPr>
            <w:r w:rsidRPr="00AD2ECE">
              <w:rPr>
                <w:rFonts w:ascii="Arial" w:hAnsi="Arial" w:cs="Arial"/>
              </w:rPr>
              <w:t>Completion and signing of Step 1. Reviewing Step 1 with the Safety Officer or Department Director with their sign off.  If Step 2 is required, both PM or Department Director and Safety Officer review and sign.</w:t>
            </w:r>
          </w:p>
          <w:p w:rsidR="004434D3" w:rsidRDefault="004434D3" w:rsidP="0002193C">
            <w:pPr>
              <w:ind w:left="1800"/>
              <w:rPr>
                <w:rFonts w:ascii="Arial" w:hAnsi="Arial" w:cs="Arial"/>
              </w:rPr>
            </w:pPr>
          </w:p>
          <w:p w:rsidR="004434D3" w:rsidRPr="00D80A48" w:rsidRDefault="004434D3" w:rsidP="00FA1D9C">
            <w:pPr>
              <w:numPr>
                <w:ilvl w:val="0"/>
                <w:numId w:val="24"/>
              </w:numPr>
              <w:rPr>
                <w:rFonts w:ascii="Arial" w:hAnsi="Arial" w:cs="Arial"/>
              </w:rPr>
            </w:pPr>
            <w:r w:rsidRPr="00D80A48">
              <w:rPr>
                <w:rFonts w:ascii="Arial" w:hAnsi="Arial" w:cs="Arial"/>
              </w:rPr>
              <w:t>Completion of Step 1 and if required</w:t>
            </w:r>
            <w:r w:rsidR="00B41C1C" w:rsidRPr="00D80A48">
              <w:rPr>
                <w:rFonts w:ascii="Arial" w:hAnsi="Arial" w:cs="Arial"/>
              </w:rPr>
              <w:t>,</w:t>
            </w:r>
            <w:r w:rsidRPr="00D80A48">
              <w:rPr>
                <w:rFonts w:ascii="Arial" w:hAnsi="Arial" w:cs="Arial"/>
              </w:rPr>
              <w:t xml:space="preserve"> Step 2.</w:t>
            </w:r>
          </w:p>
          <w:p w:rsidR="007E61D2" w:rsidRPr="00D80A48" w:rsidRDefault="007E61D2" w:rsidP="003A1F88">
            <w:pPr>
              <w:rPr>
                <w:rFonts w:ascii="Arial" w:hAnsi="Arial" w:cs="Arial"/>
              </w:rPr>
            </w:pPr>
          </w:p>
          <w:p w:rsidR="007E61D2" w:rsidRPr="00D80A48" w:rsidRDefault="007E61D2" w:rsidP="00FA1D9C">
            <w:pPr>
              <w:numPr>
                <w:ilvl w:val="0"/>
                <w:numId w:val="24"/>
              </w:numPr>
              <w:rPr>
                <w:rFonts w:ascii="Arial" w:hAnsi="Arial" w:cs="Arial"/>
              </w:rPr>
            </w:pPr>
            <w:r w:rsidRPr="00D80A48">
              <w:rPr>
                <w:rFonts w:ascii="Arial" w:hAnsi="Arial" w:cs="Arial"/>
              </w:rPr>
              <w:t xml:space="preserve">ILSM documents </w:t>
            </w:r>
            <w:r w:rsidR="00E83F01" w:rsidRPr="00D80A48">
              <w:rPr>
                <w:rFonts w:ascii="Arial" w:hAnsi="Arial" w:cs="Arial"/>
              </w:rPr>
              <w:t xml:space="preserve">shall be maintained as part of the project file for </w:t>
            </w:r>
            <w:r w:rsidRPr="00D80A48">
              <w:rPr>
                <w:rFonts w:ascii="Arial" w:hAnsi="Arial" w:cs="Arial"/>
              </w:rPr>
              <w:t>a period of at least three years.</w:t>
            </w:r>
            <w:r w:rsidR="00E83F01" w:rsidRPr="00D80A48">
              <w:rPr>
                <w:rFonts w:ascii="Arial" w:hAnsi="Arial" w:cs="Arial"/>
              </w:rPr>
              <w:t xml:space="preserve">  </w:t>
            </w:r>
          </w:p>
          <w:p w:rsidR="007E61D2" w:rsidRPr="00D80A48" w:rsidRDefault="007E61D2" w:rsidP="00E83F01">
            <w:pPr>
              <w:rPr>
                <w:rFonts w:ascii="Arial" w:hAnsi="Arial" w:cs="Arial"/>
              </w:rPr>
            </w:pPr>
          </w:p>
          <w:p w:rsidR="007E61D2" w:rsidRPr="00D80A48" w:rsidRDefault="007E61D2" w:rsidP="00FA1D9C">
            <w:pPr>
              <w:numPr>
                <w:ilvl w:val="0"/>
                <w:numId w:val="24"/>
              </w:numPr>
              <w:rPr>
                <w:rFonts w:ascii="Arial" w:hAnsi="Arial" w:cs="Arial"/>
              </w:rPr>
            </w:pPr>
            <w:r w:rsidRPr="00D80A48">
              <w:rPr>
                <w:rFonts w:ascii="Arial" w:hAnsi="Arial" w:cs="Arial"/>
              </w:rPr>
              <w:t>ILSM Training Documentation of contractors, as required.</w:t>
            </w:r>
          </w:p>
          <w:p w:rsidR="007E61D2" w:rsidRPr="00D80A48" w:rsidRDefault="007E61D2" w:rsidP="007E61D2">
            <w:pPr>
              <w:rPr>
                <w:rFonts w:ascii="Arial" w:hAnsi="Arial" w:cs="Arial"/>
              </w:rPr>
            </w:pPr>
          </w:p>
          <w:p w:rsidR="007E61D2" w:rsidRPr="00D80A48" w:rsidRDefault="007E61D2" w:rsidP="007E61D2">
            <w:pPr>
              <w:rPr>
                <w:rFonts w:ascii="Arial" w:hAnsi="Arial" w:cs="Arial"/>
              </w:rPr>
            </w:pPr>
          </w:p>
          <w:p w:rsidR="007E61D2" w:rsidRPr="00FA7EF1" w:rsidRDefault="007E61D2" w:rsidP="00FA1D9C">
            <w:pPr>
              <w:ind w:firstLine="440"/>
              <w:rPr>
                <w:rFonts w:ascii="Arial" w:hAnsi="Arial" w:cs="Arial"/>
              </w:rPr>
            </w:pPr>
            <w:r w:rsidRPr="00FA7EF1">
              <w:rPr>
                <w:rFonts w:ascii="Arial" w:hAnsi="Arial" w:cs="Arial"/>
              </w:rPr>
              <w:t xml:space="preserve">The Safety </w:t>
            </w:r>
            <w:r w:rsidR="00C75309" w:rsidRPr="00FA7EF1">
              <w:rPr>
                <w:rFonts w:ascii="Arial" w:hAnsi="Arial" w:cs="Arial"/>
              </w:rPr>
              <w:t>Officer</w:t>
            </w:r>
            <w:r w:rsidR="004A562C" w:rsidRPr="00FA7EF1">
              <w:rPr>
                <w:rFonts w:ascii="Arial" w:hAnsi="Arial" w:cs="Arial"/>
              </w:rPr>
              <w:t xml:space="preserve"> (SO)</w:t>
            </w:r>
            <w:r w:rsidR="00C75309" w:rsidRPr="00FA7EF1">
              <w:rPr>
                <w:rFonts w:ascii="Arial" w:hAnsi="Arial" w:cs="Arial"/>
              </w:rPr>
              <w:t xml:space="preserve"> </w:t>
            </w:r>
            <w:r w:rsidRPr="00FA7EF1">
              <w:rPr>
                <w:rFonts w:ascii="Arial" w:hAnsi="Arial" w:cs="Arial"/>
              </w:rPr>
              <w:t>or designee is responsible for:</w:t>
            </w:r>
          </w:p>
          <w:p w:rsidR="007E61D2" w:rsidRPr="00FA7EF1" w:rsidRDefault="007E61D2" w:rsidP="007E61D2">
            <w:pPr>
              <w:rPr>
                <w:rFonts w:ascii="Arial" w:hAnsi="Arial" w:cs="Arial"/>
              </w:rPr>
            </w:pPr>
          </w:p>
          <w:p w:rsidR="00335BF5" w:rsidRPr="00AD2ECE" w:rsidRDefault="00F01BE0" w:rsidP="00FA1D9C">
            <w:pPr>
              <w:numPr>
                <w:ilvl w:val="0"/>
                <w:numId w:val="26"/>
              </w:numPr>
              <w:overflowPunct w:val="0"/>
              <w:autoSpaceDE w:val="0"/>
              <w:autoSpaceDN w:val="0"/>
              <w:adjustRightInd w:val="0"/>
              <w:textAlignment w:val="baseline"/>
              <w:rPr>
                <w:rFonts w:ascii="Arial" w:hAnsi="Arial" w:cs="Arial"/>
              </w:rPr>
            </w:pPr>
            <w:r w:rsidRPr="00FA7EF1">
              <w:rPr>
                <w:rFonts w:ascii="Arial" w:hAnsi="Arial" w:cs="Arial"/>
              </w:rPr>
              <w:t>R</w:t>
            </w:r>
            <w:r w:rsidR="00335BF5" w:rsidRPr="00FA7EF1">
              <w:rPr>
                <w:rFonts w:ascii="Arial" w:hAnsi="Arial" w:cs="Arial"/>
              </w:rPr>
              <w:t xml:space="preserve">eviewing </w:t>
            </w:r>
            <w:r w:rsidR="001660AE" w:rsidRPr="00FA7EF1">
              <w:rPr>
                <w:rFonts w:ascii="Arial" w:hAnsi="Arial" w:cs="Arial"/>
              </w:rPr>
              <w:t>ILSM</w:t>
            </w:r>
            <w:r w:rsidR="00335BF5" w:rsidRPr="00FA7EF1">
              <w:rPr>
                <w:rFonts w:ascii="Arial" w:hAnsi="Arial" w:cs="Arial"/>
              </w:rPr>
              <w:t xml:space="preserve"> Administrative Actions</w:t>
            </w:r>
            <w:r w:rsidR="00FA1D9C" w:rsidRPr="00FA7EF1">
              <w:rPr>
                <w:rFonts w:ascii="Arial" w:hAnsi="Arial" w:cs="Arial"/>
              </w:rPr>
              <w:t xml:space="preserve"> (</w:t>
            </w:r>
            <w:r w:rsidR="004434D3" w:rsidRPr="00FA7EF1">
              <w:rPr>
                <w:rFonts w:ascii="Arial" w:hAnsi="Arial" w:cs="Arial"/>
              </w:rPr>
              <w:t>Step 1 and if required</w:t>
            </w:r>
            <w:r w:rsidR="00B41C1C" w:rsidRPr="00FA7EF1">
              <w:rPr>
                <w:rFonts w:ascii="Arial" w:hAnsi="Arial" w:cs="Arial"/>
              </w:rPr>
              <w:t>,</w:t>
            </w:r>
            <w:r w:rsidR="004434D3" w:rsidRPr="00FA7EF1">
              <w:rPr>
                <w:rFonts w:ascii="Arial" w:hAnsi="Arial" w:cs="Arial"/>
              </w:rPr>
              <w:t xml:space="preserve"> </w:t>
            </w:r>
            <w:r w:rsidR="00FA1D9C" w:rsidRPr="00FA7EF1">
              <w:rPr>
                <w:rFonts w:ascii="Arial" w:hAnsi="Arial" w:cs="Arial"/>
              </w:rPr>
              <w:t>Step 2</w:t>
            </w:r>
            <w:r w:rsidR="00FA1D9C" w:rsidRPr="00AD2ECE">
              <w:rPr>
                <w:rFonts w:ascii="Arial" w:hAnsi="Arial" w:cs="Arial"/>
              </w:rPr>
              <w:t>)</w:t>
            </w:r>
            <w:r w:rsidR="00B05FE7" w:rsidRPr="00AD2ECE">
              <w:rPr>
                <w:rFonts w:ascii="Arial" w:hAnsi="Arial" w:cs="Arial"/>
              </w:rPr>
              <w:t xml:space="preserve">. In certain instances, and after training, the specific department responsible for completing the ILSM assessment </w:t>
            </w:r>
            <w:r w:rsidR="00A40131" w:rsidRPr="00AD2ECE">
              <w:rPr>
                <w:rFonts w:ascii="Arial" w:hAnsi="Arial" w:cs="Arial"/>
              </w:rPr>
              <w:t xml:space="preserve">does </w:t>
            </w:r>
            <w:r w:rsidR="00B05FE7" w:rsidRPr="00AD2ECE">
              <w:rPr>
                <w:rFonts w:ascii="Arial" w:hAnsi="Arial" w:cs="Arial"/>
              </w:rPr>
              <w:t>not need SO review/signature.</w:t>
            </w:r>
            <w:r w:rsidR="0095510B" w:rsidRPr="00AD2ECE">
              <w:rPr>
                <w:rFonts w:ascii="Arial" w:hAnsi="Arial" w:cs="Arial"/>
              </w:rPr>
              <w:t xml:space="preserve"> In these cases, the Department Director will review and sign. In cases where the ILSM assessment</w:t>
            </w:r>
            <w:r w:rsidR="00B05FE7" w:rsidRPr="00AD2ECE">
              <w:rPr>
                <w:rFonts w:ascii="Arial" w:hAnsi="Arial" w:cs="Arial"/>
              </w:rPr>
              <w:t xml:space="preserve"> </w:t>
            </w:r>
            <w:r w:rsidR="001A5A2A" w:rsidRPr="00AD2ECE">
              <w:rPr>
                <w:rFonts w:ascii="Arial" w:hAnsi="Arial" w:cs="Arial"/>
              </w:rPr>
              <w:t>triggers Step 2</w:t>
            </w:r>
            <w:r w:rsidR="0095510B" w:rsidRPr="00AD2ECE">
              <w:rPr>
                <w:rFonts w:ascii="Arial" w:hAnsi="Arial" w:cs="Arial"/>
              </w:rPr>
              <w:t>, it</w:t>
            </w:r>
            <w:r w:rsidR="001A5A2A" w:rsidRPr="00AD2ECE">
              <w:rPr>
                <w:rFonts w:ascii="Arial" w:hAnsi="Arial" w:cs="Arial"/>
              </w:rPr>
              <w:t xml:space="preserve"> will require </w:t>
            </w:r>
            <w:r w:rsidR="0095510B" w:rsidRPr="00AD2ECE">
              <w:rPr>
                <w:rFonts w:ascii="Arial" w:hAnsi="Arial" w:cs="Arial"/>
              </w:rPr>
              <w:t>sign off by</w:t>
            </w:r>
            <w:r w:rsidR="001A5A2A" w:rsidRPr="00AD2ECE">
              <w:rPr>
                <w:rFonts w:ascii="Arial" w:hAnsi="Arial" w:cs="Arial"/>
              </w:rPr>
              <w:t xml:space="preserve"> the SO.</w:t>
            </w:r>
          </w:p>
          <w:p w:rsidR="007E61D2" w:rsidRPr="00D80A48" w:rsidRDefault="007E61D2" w:rsidP="0032765D">
            <w:pPr>
              <w:rPr>
                <w:rFonts w:ascii="Arial" w:hAnsi="Arial" w:cs="Arial"/>
              </w:rPr>
            </w:pPr>
          </w:p>
          <w:p w:rsidR="007E61D2" w:rsidRPr="00182FEC" w:rsidRDefault="0032765D" w:rsidP="00FA1D9C">
            <w:pPr>
              <w:numPr>
                <w:ilvl w:val="0"/>
                <w:numId w:val="26"/>
              </w:numPr>
              <w:overflowPunct w:val="0"/>
              <w:autoSpaceDE w:val="0"/>
              <w:autoSpaceDN w:val="0"/>
              <w:adjustRightInd w:val="0"/>
              <w:textAlignment w:val="baseline"/>
              <w:rPr>
                <w:rFonts w:ascii="Arial" w:hAnsi="Arial" w:cs="Arial"/>
              </w:rPr>
            </w:pPr>
            <w:r w:rsidRPr="00D80A48">
              <w:rPr>
                <w:rFonts w:ascii="Arial" w:hAnsi="Arial" w:cs="Arial"/>
              </w:rPr>
              <w:t xml:space="preserve">Collaborates with the PM in </w:t>
            </w:r>
            <w:r w:rsidR="007E61D2" w:rsidRPr="00D80A48">
              <w:rPr>
                <w:rFonts w:ascii="Arial" w:hAnsi="Arial" w:cs="Arial"/>
              </w:rPr>
              <w:t xml:space="preserve">ILSM </w:t>
            </w:r>
            <w:r w:rsidR="001660AE" w:rsidRPr="00D80A48">
              <w:rPr>
                <w:rFonts w:ascii="Arial" w:hAnsi="Arial" w:cs="Arial"/>
              </w:rPr>
              <w:t xml:space="preserve">staff </w:t>
            </w:r>
            <w:r w:rsidR="007E61D2" w:rsidRPr="00D80A48">
              <w:rPr>
                <w:rFonts w:ascii="Arial" w:hAnsi="Arial" w:cs="Arial"/>
              </w:rPr>
              <w:t>education and documentation in</w:t>
            </w:r>
            <w:r w:rsidR="007E61D2" w:rsidRPr="00182FEC">
              <w:rPr>
                <w:rFonts w:ascii="Arial" w:hAnsi="Arial" w:cs="Arial"/>
              </w:rPr>
              <w:t xml:space="preserve"> </w:t>
            </w:r>
            <w:r w:rsidR="007E61D2" w:rsidRPr="00182FEC">
              <w:rPr>
                <w:rFonts w:ascii="Helvetica" w:hAnsi="Helvetica" w:cs="Helvetica"/>
              </w:rPr>
              <w:t>promoting awareness of building deficiencies, construction hazards, and temporary measures implemented to maintain fire safety, as required.</w:t>
            </w:r>
          </w:p>
          <w:p w:rsidR="007E61D2" w:rsidRPr="00182FEC" w:rsidRDefault="007E61D2" w:rsidP="007E61D2">
            <w:pPr>
              <w:rPr>
                <w:rFonts w:ascii="Arial" w:hAnsi="Arial" w:cs="Arial"/>
              </w:rPr>
            </w:pPr>
          </w:p>
          <w:p w:rsidR="007E61D2" w:rsidRDefault="0032765D" w:rsidP="00FA1D9C">
            <w:pPr>
              <w:numPr>
                <w:ilvl w:val="0"/>
                <w:numId w:val="26"/>
              </w:numPr>
              <w:overflowPunct w:val="0"/>
              <w:autoSpaceDE w:val="0"/>
              <w:autoSpaceDN w:val="0"/>
              <w:adjustRightInd w:val="0"/>
              <w:textAlignment w:val="baseline"/>
              <w:rPr>
                <w:rFonts w:ascii="Arial" w:hAnsi="Arial" w:cs="Arial"/>
              </w:rPr>
            </w:pPr>
            <w:r w:rsidRPr="00182FEC">
              <w:rPr>
                <w:rFonts w:ascii="Arial" w:hAnsi="Arial" w:cs="Arial"/>
              </w:rPr>
              <w:t xml:space="preserve">Collaborates with the PM in </w:t>
            </w:r>
            <w:r w:rsidR="007E61D2" w:rsidRPr="00182FEC">
              <w:rPr>
                <w:rFonts w:ascii="Arial" w:hAnsi="Arial" w:cs="Arial"/>
              </w:rPr>
              <w:t xml:space="preserve">ILSM </w:t>
            </w:r>
            <w:r w:rsidR="001660AE" w:rsidRPr="00182FEC">
              <w:rPr>
                <w:rFonts w:ascii="Arial" w:hAnsi="Arial" w:cs="Arial"/>
              </w:rPr>
              <w:t xml:space="preserve">staff </w:t>
            </w:r>
            <w:r w:rsidR="007E61D2" w:rsidRPr="00182FEC">
              <w:rPr>
                <w:rFonts w:ascii="Arial" w:hAnsi="Arial" w:cs="Arial"/>
              </w:rPr>
              <w:t>training and documentation in compensating for impaired structural</w:t>
            </w:r>
            <w:r w:rsidR="007E61D2">
              <w:rPr>
                <w:rFonts w:ascii="Arial" w:hAnsi="Arial" w:cs="Arial"/>
              </w:rPr>
              <w:t xml:space="preserve"> or compartmental fire safety features, as required.</w:t>
            </w:r>
          </w:p>
          <w:p w:rsidR="007E61D2" w:rsidRDefault="007E61D2" w:rsidP="007E61D2">
            <w:pPr>
              <w:rPr>
                <w:rFonts w:ascii="Arial" w:hAnsi="Arial" w:cs="Arial"/>
              </w:rPr>
            </w:pPr>
          </w:p>
          <w:p w:rsidR="007E61D2" w:rsidRDefault="007E61D2" w:rsidP="00FA1D9C">
            <w:pPr>
              <w:numPr>
                <w:ilvl w:val="0"/>
                <w:numId w:val="26"/>
              </w:numPr>
              <w:overflowPunct w:val="0"/>
              <w:autoSpaceDE w:val="0"/>
              <w:autoSpaceDN w:val="0"/>
              <w:adjustRightInd w:val="0"/>
              <w:textAlignment w:val="baseline"/>
              <w:rPr>
                <w:rFonts w:ascii="Arial" w:hAnsi="Arial" w:cs="Arial"/>
              </w:rPr>
            </w:pPr>
            <w:r>
              <w:rPr>
                <w:rFonts w:ascii="Arial" w:hAnsi="Arial" w:cs="Arial"/>
              </w:rPr>
              <w:t>Documentation necessary to support additional f</w:t>
            </w:r>
            <w:r w:rsidRPr="00F32B52">
              <w:rPr>
                <w:rFonts w:ascii="Arial" w:hAnsi="Arial" w:cs="Arial"/>
              </w:rPr>
              <w:t xml:space="preserve">ire </w:t>
            </w:r>
            <w:r>
              <w:rPr>
                <w:rFonts w:ascii="Arial" w:hAnsi="Arial" w:cs="Arial"/>
              </w:rPr>
              <w:t>d</w:t>
            </w:r>
            <w:r w:rsidRPr="00F32B52">
              <w:rPr>
                <w:rFonts w:ascii="Arial" w:hAnsi="Arial" w:cs="Arial"/>
              </w:rPr>
              <w:t>rill</w:t>
            </w:r>
            <w:r>
              <w:rPr>
                <w:rFonts w:ascii="Arial" w:hAnsi="Arial" w:cs="Arial"/>
              </w:rPr>
              <w:t>s, as required.</w:t>
            </w:r>
          </w:p>
          <w:p w:rsidR="00B8259D" w:rsidRPr="007C1100" w:rsidRDefault="00B8259D">
            <w:pPr>
              <w:rPr>
                <w:rFonts w:ascii="Arial" w:hAnsi="Arial" w:cs="Arial"/>
              </w:rPr>
            </w:pPr>
          </w:p>
          <w:p w:rsidR="00B8259D" w:rsidRPr="007C1100" w:rsidRDefault="00B8259D">
            <w:pPr>
              <w:rPr>
                <w:rFonts w:ascii="Arial" w:hAnsi="Arial" w:cs="Arial"/>
                <w:b/>
                <w:bCs/>
              </w:rPr>
            </w:pPr>
            <w:r w:rsidRPr="007C1100">
              <w:rPr>
                <w:rFonts w:ascii="Arial" w:hAnsi="Arial" w:cs="Arial"/>
                <w:b/>
                <w:bCs/>
              </w:rPr>
              <w:t xml:space="preserve">II.  Procedures:  </w:t>
            </w:r>
          </w:p>
          <w:p w:rsidR="00B8259D" w:rsidRPr="007C1100" w:rsidRDefault="00B8259D">
            <w:pPr>
              <w:rPr>
                <w:rFonts w:ascii="Arial" w:hAnsi="Arial" w:cs="Arial"/>
                <w:b/>
                <w:bCs/>
              </w:rPr>
            </w:pPr>
          </w:p>
          <w:p w:rsidR="00B70B42" w:rsidRDefault="00B70B42" w:rsidP="00B70B42">
            <w:pPr>
              <w:pStyle w:val="Heading2"/>
              <w:jc w:val="left"/>
              <w:rPr>
                <w:rFonts w:cs="Arial"/>
              </w:rPr>
            </w:pPr>
          </w:p>
          <w:p w:rsidR="00B94F43" w:rsidRPr="001660AE" w:rsidRDefault="00B94F43" w:rsidP="00741DF9">
            <w:pPr>
              <w:pStyle w:val="Heading2"/>
              <w:numPr>
                <w:ilvl w:val="0"/>
                <w:numId w:val="5"/>
              </w:numPr>
              <w:tabs>
                <w:tab w:val="clear" w:pos="1080"/>
              </w:tabs>
              <w:ind w:hanging="820"/>
              <w:jc w:val="left"/>
              <w:rPr>
                <w:rFonts w:cs="Arial"/>
                <w:sz w:val="24"/>
                <w:szCs w:val="24"/>
              </w:rPr>
            </w:pPr>
            <w:r w:rsidRPr="001660AE">
              <w:rPr>
                <w:rFonts w:cs="Arial"/>
                <w:sz w:val="24"/>
                <w:szCs w:val="24"/>
              </w:rPr>
              <w:t>General Application</w:t>
            </w:r>
            <w:r w:rsidR="001660AE">
              <w:rPr>
                <w:rFonts w:cs="Arial"/>
                <w:sz w:val="24"/>
                <w:szCs w:val="24"/>
              </w:rPr>
              <w:t>s</w:t>
            </w:r>
          </w:p>
          <w:p w:rsidR="00B70B42" w:rsidRDefault="00B70B42" w:rsidP="00B70B42">
            <w:pPr>
              <w:rPr>
                <w:rFonts w:ascii="Arial" w:hAnsi="Arial" w:cs="Arial"/>
              </w:rPr>
            </w:pPr>
          </w:p>
          <w:p w:rsidR="00B94F43" w:rsidRPr="004177BD" w:rsidRDefault="00B94F43" w:rsidP="00784D81">
            <w:pPr>
              <w:numPr>
                <w:ilvl w:val="0"/>
                <w:numId w:val="30"/>
              </w:numPr>
              <w:rPr>
                <w:rFonts w:ascii="Arial" w:hAnsi="Arial" w:cs="Arial"/>
                <w:b/>
              </w:rPr>
            </w:pPr>
            <w:r w:rsidRPr="004177BD">
              <w:rPr>
                <w:rFonts w:ascii="Arial" w:hAnsi="Arial" w:cs="Arial"/>
                <w:b/>
              </w:rPr>
              <w:t>Application #</w:t>
            </w:r>
            <w:r w:rsidR="005A774C">
              <w:rPr>
                <w:rFonts w:ascii="Arial" w:hAnsi="Arial" w:cs="Arial"/>
                <w:b/>
              </w:rPr>
              <w:t xml:space="preserve"> </w:t>
            </w:r>
            <w:r w:rsidRPr="004177BD">
              <w:rPr>
                <w:rFonts w:ascii="Arial" w:hAnsi="Arial" w:cs="Arial"/>
                <w:b/>
              </w:rPr>
              <w:t xml:space="preserve">A: </w:t>
            </w:r>
            <w:r w:rsidR="00B70B42">
              <w:rPr>
                <w:rFonts w:ascii="Arial" w:hAnsi="Arial" w:cs="Arial"/>
                <w:b/>
              </w:rPr>
              <w:t xml:space="preserve"> </w:t>
            </w:r>
            <w:r>
              <w:rPr>
                <w:rFonts w:ascii="Arial" w:hAnsi="Arial" w:cs="Arial"/>
                <w:b/>
              </w:rPr>
              <w:t>Life Safety d</w:t>
            </w:r>
            <w:r w:rsidRPr="004177BD">
              <w:rPr>
                <w:rFonts w:ascii="Arial" w:hAnsi="Arial" w:cs="Arial"/>
                <w:b/>
              </w:rPr>
              <w:t>eficiencies identified</w:t>
            </w:r>
            <w:r>
              <w:rPr>
                <w:rFonts w:ascii="Arial" w:hAnsi="Arial" w:cs="Arial"/>
                <w:b/>
              </w:rPr>
              <w:t xml:space="preserve"> (not related to Construction/</w:t>
            </w:r>
            <w:r w:rsidR="00B70B42">
              <w:rPr>
                <w:rFonts w:ascii="Arial" w:hAnsi="Arial" w:cs="Arial"/>
                <w:b/>
              </w:rPr>
              <w:t xml:space="preserve"> </w:t>
            </w:r>
            <w:r w:rsidR="001660AE">
              <w:rPr>
                <w:rFonts w:ascii="Arial" w:hAnsi="Arial" w:cs="Arial"/>
                <w:b/>
              </w:rPr>
              <w:t xml:space="preserve">      </w:t>
            </w:r>
            <w:r>
              <w:rPr>
                <w:rFonts w:ascii="Arial" w:hAnsi="Arial" w:cs="Arial"/>
                <w:b/>
              </w:rPr>
              <w:t>Renovation Projects)</w:t>
            </w:r>
          </w:p>
          <w:p w:rsidR="00B94F43" w:rsidRDefault="00B94F43" w:rsidP="00B94F43">
            <w:pPr>
              <w:ind w:left="1080" w:hanging="360"/>
              <w:rPr>
                <w:rFonts w:ascii="Arial" w:hAnsi="Arial" w:cs="Arial"/>
              </w:rPr>
            </w:pPr>
          </w:p>
          <w:p w:rsidR="00B94F43" w:rsidRPr="00FA7EF1" w:rsidRDefault="00BD10CC" w:rsidP="001660AE">
            <w:pPr>
              <w:ind w:left="980"/>
              <w:rPr>
                <w:rFonts w:ascii="Helvetica" w:hAnsi="Helvetica" w:cs="Helvetica"/>
              </w:rPr>
            </w:pPr>
            <w:r w:rsidRPr="00FA7EF1">
              <w:rPr>
                <w:rFonts w:ascii="Arial" w:hAnsi="Arial" w:cs="Arial"/>
              </w:rPr>
              <w:t>Any Life Safety System outage or Life Safety feature failure</w:t>
            </w:r>
            <w:r w:rsidRPr="00FA7EF1">
              <w:rPr>
                <w:rFonts w:ascii="Arial" w:hAnsi="Arial" w:cs="Arial"/>
                <w:color w:val="FF0000"/>
              </w:rPr>
              <w:t xml:space="preserve"> </w:t>
            </w:r>
            <w:r w:rsidRPr="00FA7EF1">
              <w:rPr>
                <w:rFonts w:ascii="Arial" w:hAnsi="Arial" w:cs="Arial"/>
              </w:rPr>
              <w:t>must be reviewed for ILSM implementation.</w:t>
            </w:r>
            <w:r w:rsidRPr="00471996">
              <w:rPr>
                <w:rFonts w:ascii="Arial" w:hAnsi="Arial" w:cs="Arial"/>
              </w:rPr>
              <w:t xml:space="preserve">  </w:t>
            </w:r>
            <w:r w:rsidR="00B94F43" w:rsidRPr="00FA7EF1">
              <w:rPr>
                <w:rFonts w:ascii="Arial" w:hAnsi="Arial" w:cs="Arial"/>
              </w:rPr>
              <w:t xml:space="preserve">Where Life Safety Code deficiencies are identified, it may be necessary to implement Interim Life Safety Measures (any of the administrative actions listed below based on hospital’s ILSM Inclusion Criteria) to compensate for the deficiencies until such time said deficiencies have been resolved.  </w:t>
            </w:r>
            <w:r w:rsidR="00284B4B" w:rsidRPr="00FA7EF1">
              <w:rPr>
                <w:rFonts w:ascii="Helvetica" w:hAnsi="Helvetica" w:cs="Helvetica"/>
              </w:rPr>
              <w:t xml:space="preserve">If the </w:t>
            </w:r>
            <w:r w:rsidR="00E871E3" w:rsidRPr="00FA7EF1">
              <w:rPr>
                <w:rFonts w:ascii="Helvetica" w:hAnsi="Helvetica" w:cs="Helvetica"/>
              </w:rPr>
              <w:t xml:space="preserve">Step 1 </w:t>
            </w:r>
            <w:r w:rsidR="00284B4B" w:rsidRPr="00FA7EF1">
              <w:rPr>
                <w:rFonts w:ascii="Helvetica" w:hAnsi="Helvetica" w:cs="Helvetica"/>
              </w:rPr>
              <w:t xml:space="preserve">assessment deems ILSM is </w:t>
            </w:r>
            <w:r w:rsidR="00DD5D5F" w:rsidRPr="00FA7EF1">
              <w:rPr>
                <w:rFonts w:ascii="Helvetica" w:hAnsi="Helvetica" w:cs="Helvetica"/>
              </w:rPr>
              <w:t>required</w:t>
            </w:r>
            <w:r w:rsidR="00284B4B" w:rsidRPr="00FA7EF1">
              <w:rPr>
                <w:rFonts w:ascii="Helvetica" w:hAnsi="Helvetica" w:cs="Helvetica"/>
              </w:rPr>
              <w:t>,</w:t>
            </w:r>
            <w:r w:rsidR="00284B4B" w:rsidRPr="00471996">
              <w:rPr>
                <w:rFonts w:ascii="Helvetica" w:hAnsi="Helvetica" w:cs="Helvetica"/>
              </w:rPr>
              <w:t xml:space="preserve"> the SO should be contacted to assist in</w:t>
            </w:r>
            <w:r w:rsidR="00284B4B" w:rsidRPr="00FA7EF1">
              <w:rPr>
                <w:rFonts w:ascii="Helvetica" w:hAnsi="Helvetica" w:cs="Helvetica"/>
              </w:rPr>
              <w:t xml:space="preserve"> evaluating when and to what extent the following </w:t>
            </w:r>
            <w:r w:rsidR="000D4B17" w:rsidRPr="00FA7EF1">
              <w:rPr>
                <w:rFonts w:ascii="Helvetica" w:hAnsi="Helvetica" w:cs="Helvetica"/>
                <w:b/>
              </w:rPr>
              <w:t xml:space="preserve">14 </w:t>
            </w:r>
            <w:r w:rsidR="00284B4B" w:rsidRPr="00FA7EF1">
              <w:rPr>
                <w:rFonts w:ascii="Helvetica" w:hAnsi="Helvetica" w:cs="Helvetica"/>
              </w:rPr>
              <w:t>administrative actions</w:t>
            </w:r>
            <w:r w:rsidR="00094C33" w:rsidRPr="00471996">
              <w:rPr>
                <w:rFonts w:ascii="Helvetica" w:hAnsi="Helvetica" w:cs="Helvetica"/>
              </w:rPr>
              <w:t xml:space="preserve"> (Step</w:t>
            </w:r>
            <w:r w:rsidR="005D6DBB" w:rsidRPr="00FA7EF1">
              <w:rPr>
                <w:rFonts w:ascii="Helvetica" w:hAnsi="Helvetica" w:cs="Helvetica"/>
              </w:rPr>
              <w:t xml:space="preserve"> </w:t>
            </w:r>
            <w:r w:rsidR="00094C33" w:rsidRPr="00FA7EF1">
              <w:rPr>
                <w:rFonts w:ascii="Helvetica" w:hAnsi="Helvetica" w:cs="Helvetica"/>
              </w:rPr>
              <w:t>2)</w:t>
            </w:r>
            <w:r w:rsidR="00284B4B" w:rsidRPr="00FA7EF1">
              <w:rPr>
                <w:rFonts w:ascii="Helvetica" w:hAnsi="Helvetica" w:cs="Helvetica"/>
              </w:rPr>
              <w:t xml:space="preserve"> </w:t>
            </w:r>
            <w:r w:rsidR="00284B4B" w:rsidRPr="00FA7EF1">
              <w:rPr>
                <w:rFonts w:ascii="Helvetica" w:hAnsi="Helvetica" w:cs="Helvetica"/>
              </w:rPr>
              <w:lastRenderedPageBreak/>
              <w:t>will be necessary to compensate for increased life safety risks.</w:t>
            </w:r>
            <w:r w:rsidR="002C5552" w:rsidRPr="00FA7EF1">
              <w:rPr>
                <w:rFonts w:ascii="Helvetica" w:hAnsi="Helvetica" w:cs="Helvetica"/>
              </w:rPr>
              <w:t xml:space="preserve"> </w:t>
            </w:r>
          </w:p>
          <w:p w:rsidR="00B94F43" w:rsidRPr="00FA7EF1" w:rsidRDefault="00B94F43" w:rsidP="00B70B42">
            <w:pPr>
              <w:rPr>
                <w:rFonts w:ascii="Arial" w:hAnsi="Arial" w:cs="Arial"/>
              </w:rPr>
            </w:pPr>
          </w:p>
          <w:p w:rsidR="00B94F43" w:rsidRPr="00FA7EF1" w:rsidRDefault="00065F9D" w:rsidP="009301AD">
            <w:pPr>
              <w:numPr>
                <w:ilvl w:val="0"/>
                <w:numId w:val="28"/>
              </w:numPr>
              <w:rPr>
                <w:rFonts w:ascii="Arial" w:hAnsi="Arial" w:cs="Arial"/>
              </w:rPr>
            </w:pPr>
            <w:r w:rsidRPr="00FA7EF1">
              <w:rPr>
                <w:rFonts w:ascii="Arial" w:hAnsi="Arial" w:cs="Arial"/>
              </w:rPr>
              <w:t>Any</w:t>
            </w:r>
            <w:r w:rsidR="00B94F43" w:rsidRPr="00FA7EF1">
              <w:rPr>
                <w:rFonts w:ascii="Arial" w:hAnsi="Arial" w:cs="Arial"/>
              </w:rPr>
              <w:t xml:space="preserve"> identified existing building deficiencies must </w:t>
            </w:r>
            <w:r w:rsidR="00CA5E04" w:rsidRPr="00FA7EF1">
              <w:rPr>
                <w:rFonts w:ascii="Arial" w:hAnsi="Arial" w:cs="Arial"/>
              </w:rPr>
              <w:t xml:space="preserve">be </w:t>
            </w:r>
            <w:r w:rsidR="00B94F43" w:rsidRPr="00FA7EF1">
              <w:rPr>
                <w:rFonts w:ascii="Arial" w:hAnsi="Arial" w:cs="Arial"/>
              </w:rPr>
              <w:t xml:space="preserve">assessed </w:t>
            </w:r>
            <w:r w:rsidR="00CA5E04" w:rsidRPr="00FA7EF1">
              <w:rPr>
                <w:rFonts w:ascii="Arial" w:hAnsi="Arial" w:cs="Arial"/>
              </w:rPr>
              <w:t>by completing</w:t>
            </w:r>
            <w:r w:rsidR="00B94F43" w:rsidRPr="00FA7EF1">
              <w:rPr>
                <w:rFonts w:ascii="Arial" w:hAnsi="Arial" w:cs="Arial"/>
              </w:rPr>
              <w:t xml:space="preserve"> the ILSM Inclusion Criteria</w:t>
            </w:r>
            <w:r w:rsidR="00C75309" w:rsidRPr="00FA7EF1">
              <w:rPr>
                <w:rFonts w:ascii="Arial" w:hAnsi="Arial" w:cs="Arial"/>
              </w:rPr>
              <w:t xml:space="preserve"> (Step 1).</w:t>
            </w:r>
            <w:r w:rsidR="00B94F43" w:rsidRPr="00FA7EF1">
              <w:rPr>
                <w:rFonts w:ascii="Arial" w:hAnsi="Arial" w:cs="Arial"/>
              </w:rPr>
              <w:t xml:space="preserve"> </w:t>
            </w:r>
          </w:p>
          <w:p w:rsidR="00B94F43" w:rsidRPr="004177BD" w:rsidRDefault="00B94F43" w:rsidP="00B94F43">
            <w:pPr>
              <w:ind w:left="1080" w:hanging="360"/>
              <w:rPr>
                <w:rFonts w:ascii="Arial" w:hAnsi="Arial" w:cs="Arial"/>
              </w:rPr>
            </w:pPr>
          </w:p>
          <w:p w:rsidR="00B94F43" w:rsidRPr="004177BD" w:rsidRDefault="00C75309" w:rsidP="00784D81">
            <w:pPr>
              <w:numPr>
                <w:ilvl w:val="0"/>
                <w:numId w:val="31"/>
              </w:numPr>
              <w:rPr>
                <w:rFonts w:ascii="Arial" w:hAnsi="Arial" w:cs="Arial"/>
                <w:b/>
              </w:rPr>
            </w:pPr>
            <w:r>
              <w:rPr>
                <w:rFonts w:ascii="Arial" w:hAnsi="Arial" w:cs="Arial"/>
                <w:b/>
              </w:rPr>
              <w:t>A</w:t>
            </w:r>
            <w:r w:rsidR="00B94F43" w:rsidRPr="004177BD">
              <w:rPr>
                <w:rFonts w:ascii="Arial" w:hAnsi="Arial" w:cs="Arial"/>
                <w:b/>
              </w:rPr>
              <w:t>pplication #</w:t>
            </w:r>
            <w:r w:rsidR="005A774C">
              <w:rPr>
                <w:rFonts w:ascii="Arial" w:hAnsi="Arial" w:cs="Arial"/>
                <w:b/>
              </w:rPr>
              <w:t xml:space="preserve"> </w:t>
            </w:r>
            <w:r w:rsidR="00B94F43" w:rsidRPr="004177BD">
              <w:rPr>
                <w:rFonts w:ascii="Arial" w:hAnsi="Arial" w:cs="Arial"/>
                <w:b/>
              </w:rPr>
              <w:t>B: Construction/Renovation Projects</w:t>
            </w:r>
          </w:p>
          <w:p w:rsidR="00B94F43" w:rsidRPr="004177BD" w:rsidRDefault="00B94F43" w:rsidP="00B94F43">
            <w:pPr>
              <w:ind w:left="1080" w:hanging="360"/>
              <w:rPr>
                <w:rFonts w:ascii="Arial" w:hAnsi="Arial" w:cs="Arial"/>
              </w:rPr>
            </w:pPr>
          </w:p>
          <w:p w:rsidR="00B94F43" w:rsidRPr="004177BD" w:rsidRDefault="00B94F43" w:rsidP="001660AE">
            <w:pPr>
              <w:ind w:left="980"/>
              <w:rPr>
                <w:rFonts w:ascii="Arial" w:hAnsi="Arial" w:cs="Arial"/>
              </w:rPr>
            </w:pPr>
            <w:r w:rsidRPr="00AD2ECE">
              <w:rPr>
                <w:rFonts w:ascii="Arial" w:hAnsi="Arial" w:cs="Arial"/>
              </w:rPr>
              <w:t>All construction/renovation projects must be reviewed for ILSM</w:t>
            </w:r>
            <w:r w:rsidR="007A7AD3" w:rsidRPr="00AD2ECE">
              <w:rPr>
                <w:rFonts w:ascii="Arial" w:hAnsi="Arial" w:cs="Arial"/>
              </w:rPr>
              <w:t xml:space="preserve"> implementation</w:t>
            </w:r>
            <w:r w:rsidRPr="00AD2ECE">
              <w:rPr>
                <w:rFonts w:ascii="Arial" w:hAnsi="Arial" w:cs="Arial"/>
              </w:rPr>
              <w:t xml:space="preserve">.  </w:t>
            </w:r>
            <w:r w:rsidR="005E4E8E" w:rsidRPr="00AD2ECE">
              <w:rPr>
                <w:rFonts w:ascii="Arial" w:hAnsi="Arial" w:cs="Arial"/>
              </w:rPr>
              <w:t>P</w:t>
            </w:r>
            <w:r w:rsidRPr="00AD2ECE">
              <w:rPr>
                <w:rFonts w:ascii="Arial" w:hAnsi="Arial" w:cs="Arial"/>
              </w:rPr>
              <w:t xml:space="preserve">rior to or during the project, </w:t>
            </w:r>
            <w:r w:rsidR="005E4E8E" w:rsidRPr="00AD2ECE">
              <w:rPr>
                <w:rFonts w:ascii="Arial" w:hAnsi="Arial" w:cs="Arial"/>
              </w:rPr>
              <w:t xml:space="preserve">if any of </w:t>
            </w:r>
            <w:r w:rsidRPr="00AD2ECE">
              <w:rPr>
                <w:rFonts w:ascii="Arial" w:hAnsi="Arial" w:cs="Arial"/>
              </w:rPr>
              <w:t xml:space="preserve">the ILSM Inclusion </w:t>
            </w:r>
            <w:r w:rsidR="00E47E81" w:rsidRPr="00AD2ECE">
              <w:rPr>
                <w:rFonts w:ascii="Arial" w:hAnsi="Arial" w:cs="Arial"/>
              </w:rPr>
              <w:t>C</w:t>
            </w:r>
            <w:r w:rsidRPr="00AD2ECE">
              <w:rPr>
                <w:rFonts w:ascii="Arial" w:hAnsi="Arial" w:cs="Arial"/>
              </w:rPr>
              <w:t>riteria</w:t>
            </w:r>
            <w:r w:rsidR="009301AD" w:rsidRPr="00AD2ECE">
              <w:rPr>
                <w:rFonts w:ascii="Arial" w:hAnsi="Arial" w:cs="Arial"/>
              </w:rPr>
              <w:t xml:space="preserve"> (Step 1) </w:t>
            </w:r>
            <w:r w:rsidRPr="00AD2ECE">
              <w:rPr>
                <w:rFonts w:ascii="Arial" w:hAnsi="Arial" w:cs="Arial"/>
              </w:rPr>
              <w:t xml:space="preserve"> are </w:t>
            </w:r>
            <w:r w:rsidR="005E4E8E" w:rsidRPr="00AD2ECE">
              <w:rPr>
                <w:rFonts w:ascii="Arial" w:hAnsi="Arial" w:cs="Arial"/>
              </w:rPr>
              <w:t>deemed significant</w:t>
            </w:r>
            <w:r w:rsidRPr="00AD2ECE">
              <w:rPr>
                <w:rFonts w:ascii="Arial" w:hAnsi="Arial" w:cs="Arial"/>
              </w:rPr>
              <w:t>, ILSM will be required</w:t>
            </w:r>
            <w:r w:rsidR="002845C5" w:rsidRPr="00AD2ECE">
              <w:rPr>
                <w:rFonts w:ascii="Arial" w:hAnsi="Arial" w:cs="Arial"/>
              </w:rPr>
              <w:t xml:space="preserve"> to be reviewed and signed off on by the PM/Department Director and the SO</w:t>
            </w:r>
            <w:r w:rsidRPr="00AD2ECE">
              <w:rPr>
                <w:rFonts w:ascii="Arial" w:hAnsi="Arial" w:cs="Arial"/>
              </w:rPr>
              <w:t>.</w:t>
            </w:r>
            <w:r w:rsidR="00094C33" w:rsidRPr="00AD2ECE">
              <w:rPr>
                <w:rFonts w:ascii="Helvetica" w:hAnsi="Helvetica" w:cs="Helvetica"/>
              </w:rPr>
              <w:t xml:space="preserve"> If the assessment deems ILSM is </w:t>
            </w:r>
            <w:r w:rsidR="009301AD" w:rsidRPr="00AD2ECE">
              <w:rPr>
                <w:rFonts w:ascii="Helvetica" w:hAnsi="Helvetica" w:cs="Helvetica"/>
              </w:rPr>
              <w:t>required</w:t>
            </w:r>
            <w:r w:rsidR="00094C33" w:rsidRPr="00AD2ECE">
              <w:rPr>
                <w:rFonts w:ascii="Helvetica" w:hAnsi="Helvetica" w:cs="Helvetica"/>
              </w:rPr>
              <w:t xml:space="preserve">, the SO </w:t>
            </w:r>
            <w:r w:rsidR="002845C5" w:rsidRPr="00AD2ECE">
              <w:rPr>
                <w:rFonts w:ascii="Helvetica" w:hAnsi="Helvetica" w:cs="Helvetica"/>
              </w:rPr>
              <w:t xml:space="preserve">will collaborate with the PM or Department Director in evaluating when and </w:t>
            </w:r>
            <w:r w:rsidR="00094C33" w:rsidRPr="00AD2ECE">
              <w:rPr>
                <w:rFonts w:ascii="Helvetica" w:hAnsi="Helvetica" w:cs="Helvetica"/>
              </w:rPr>
              <w:t>to what extent the following 1</w:t>
            </w:r>
            <w:r w:rsidR="00BD10CC" w:rsidRPr="00AD2ECE">
              <w:rPr>
                <w:rFonts w:ascii="Helvetica" w:hAnsi="Helvetica" w:cs="Helvetica"/>
              </w:rPr>
              <w:t>4</w:t>
            </w:r>
            <w:r w:rsidR="00094C33" w:rsidRPr="00AD2ECE">
              <w:rPr>
                <w:rFonts w:ascii="Helvetica" w:hAnsi="Helvetica" w:cs="Helvetica"/>
              </w:rPr>
              <w:t xml:space="preserve"> administrative actions (Step</w:t>
            </w:r>
            <w:r w:rsidR="009301AD" w:rsidRPr="00AD2ECE">
              <w:rPr>
                <w:rFonts w:ascii="Helvetica" w:hAnsi="Helvetica" w:cs="Helvetica"/>
              </w:rPr>
              <w:t xml:space="preserve"> </w:t>
            </w:r>
            <w:r w:rsidR="00094C33" w:rsidRPr="00AD2ECE">
              <w:rPr>
                <w:rFonts w:ascii="Helvetica" w:hAnsi="Helvetica" w:cs="Helvetica"/>
              </w:rPr>
              <w:t>2) will be necessary to compensate for increased life safety risks.</w:t>
            </w:r>
            <w:r w:rsidR="00094C33">
              <w:rPr>
                <w:rFonts w:ascii="Helvetica" w:hAnsi="Helvetica" w:cs="Helvetica"/>
              </w:rPr>
              <w:t xml:space="preserve"> </w:t>
            </w:r>
            <w:r>
              <w:rPr>
                <w:rFonts w:ascii="Arial" w:hAnsi="Arial" w:cs="Arial"/>
              </w:rPr>
              <w:t xml:space="preserve">  </w:t>
            </w:r>
          </w:p>
          <w:p w:rsidR="00B94F43" w:rsidRPr="004177BD" w:rsidRDefault="00B94F43" w:rsidP="00B94F43">
            <w:pPr>
              <w:ind w:left="1080" w:hanging="360"/>
              <w:jc w:val="both"/>
              <w:rPr>
                <w:rFonts w:ascii="Arial" w:hAnsi="Arial" w:cs="Arial"/>
              </w:rPr>
            </w:pPr>
          </w:p>
          <w:p w:rsidR="00294FFE" w:rsidRPr="00AD2ECE" w:rsidRDefault="00B94F43" w:rsidP="009301AD">
            <w:pPr>
              <w:numPr>
                <w:ilvl w:val="0"/>
                <w:numId w:val="29"/>
              </w:numPr>
              <w:rPr>
                <w:rFonts w:ascii="Arial" w:hAnsi="Arial" w:cs="Arial"/>
              </w:rPr>
            </w:pPr>
            <w:r>
              <w:rPr>
                <w:rFonts w:ascii="Arial" w:hAnsi="Arial" w:cs="Arial"/>
              </w:rPr>
              <w:t xml:space="preserve">The Project Manager </w:t>
            </w:r>
            <w:r w:rsidR="002845C5">
              <w:rPr>
                <w:rFonts w:ascii="Arial" w:hAnsi="Arial" w:cs="Arial"/>
              </w:rPr>
              <w:t xml:space="preserve">or </w:t>
            </w:r>
            <w:r w:rsidR="002845C5" w:rsidRPr="00AD2ECE">
              <w:rPr>
                <w:rFonts w:ascii="Arial" w:hAnsi="Arial" w:cs="Arial"/>
              </w:rPr>
              <w:t xml:space="preserve">Department Director and SO </w:t>
            </w:r>
            <w:r w:rsidRPr="00AD2ECE">
              <w:rPr>
                <w:rFonts w:ascii="Arial" w:hAnsi="Arial" w:cs="Arial"/>
              </w:rPr>
              <w:t xml:space="preserve">will complete </w:t>
            </w:r>
            <w:r w:rsidR="00294FFE" w:rsidRPr="00AD2ECE">
              <w:rPr>
                <w:rFonts w:ascii="Arial" w:hAnsi="Arial" w:cs="Arial"/>
              </w:rPr>
              <w:t>ILSM Inclusion Criteria (Step 1)</w:t>
            </w:r>
            <w:r w:rsidR="00294FFE" w:rsidRPr="00AD2ECE">
              <w:rPr>
                <w:rFonts w:ascii="Arial" w:hAnsi="Arial" w:cs="Arial"/>
                <w:b/>
              </w:rPr>
              <w:t xml:space="preserve"> </w:t>
            </w:r>
          </w:p>
          <w:p w:rsidR="00B94F43" w:rsidRPr="00AD2ECE" w:rsidRDefault="00B94F43" w:rsidP="009301AD">
            <w:pPr>
              <w:ind w:left="1980" w:hanging="100"/>
              <w:rPr>
                <w:rFonts w:ascii="Arial" w:hAnsi="Arial" w:cs="Arial"/>
              </w:rPr>
            </w:pPr>
            <w:r w:rsidRPr="00AD2ECE">
              <w:rPr>
                <w:rFonts w:ascii="Arial" w:hAnsi="Arial" w:cs="Arial"/>
              </w:rPr>
              <w:t xml:space="preserve">for all </w:t>
            </w:r>
            <w:r w:rsidRPr="00AD2ECE">
              <w:rPr>
                <w:rFonts w:ascii="Arial" w:hAnsi="Arial" w:cs="Arial"/>
                <w:u w:val="single"/>
              </w:rPr>
              <w:t>new</w:t>
            </w:r>
            <w:r w:rsidRPr="00AD2ECE">
              <w:rPr>
                <w:rFonts w:ascii="Arial" w:hAnsi="Arial" w:cs="Arial"/>
              </w:rPr>
              <w:t xml:space="preserve"> construction/renovation projects.</w:t>
            </w:r>
          </w:p>
          <w:p w:rsidR="00B94F43" w:rsidRPr="00AD2ECE" w:rsidRDefault="00B94F43" w:rsidP="00294FFE">
            <w:pPr>
              <w:ind w:left="1520" w:hanging="360"/>
              <w:rPr>
                <w:rFonts w:ascii="Arial" w:hAnsi="Arial" w:cs="Arial"/>
              </w:rPr>
            </w:pPr>
          </w:p>
          <w:p w:rsidR="00B94F43" w:rsidRPr="00AD2ECE" w:rsidRDefault="00B94F43" w:rsidP="009301AD">
            <w:pPr>
              <w:numPr>
                <w:ilvl w:val="0"/>
                <w:numId w:val="29"/>
              </w:numPr>
              <w:rPr>
                <w:rFonts w:ascii="Arial" w:hAnsi="Arial" w:cs="Arial"/>
              </w:rPr>
            </w:pPr>
            <w:r w:rsidRPr="00AD2ECE">
              <w:rPr>
                <w:rFonts w:ascii="Arial" w:hAnsi="Arial" w:cs="Arial"/>
              </w:rPr>
              <w:t xml:space="preserve">Upon completion of </w:t>
            </w:r>
            <w:r w:rsidR="00294FFE" w:rsidRPr="00AD2ECE">
              <w:rPr>
                <w:rFonts w:ascii="Arial" w:hAnsi="Arial" w:cs="Arial"/>
              </w:rPr>
              <w:t>ILSM Inclusion Criteria (Step 1)</w:t>
            </w:r>
            <w:r w:rsidRPr="00AD2ECE">
              <w:rPr>
                <w:rFonts w:ascii="Arial" w:hAnsi="Arial" w:cs="Arial"/>
              </w:rPr>
              <w:t xml:space="preserve">, and if implementation of ILSM is </w:t>
            </w:r>
            <w:r w:rsidRPr="00AD2ECE">
              <w:rPr>
                <w:rFonts w:ascii="Arial" w:hAnsi="Arial" w:cs="Arial"/>
                <w:u w:val="single"/>
              </w:rPr>
              <w:t>not warranted</w:t>
            </w:r>
            <w:r w:rsidRPr="00AD2ECE">
              <w:rPr>
                <w:rFonts w:ascii="Arial" w:hAnsi="Arial" w:cs="Arial"/>
              </w:rPr>
              <w:t xml:space="preserve">, the Project Manager </w:t>
            </w:r>
            <w:r w:rsidR="002845C5" w:rsidRPr="00AD2ECE">
              <w:rPr>
                <w:rFonts w:ascii="Arial" w:hAnsi="Arial" w:cs="Arial"/>
              </w:rPr>
              <w:t xml:space="preserve">or Department Director </w:t>
            </w:r>
            <w:r w:rsidRPr="00AD2ECE">
              <w:rPr>
                <w:rFonts w:ascii="Arial" w:hAnsi="Arial" w:cs="Arial"/>
              </w:rPr>
              <w:t xml:space="preserve">will file </w:t>
            </w:r>
            <w:r w:rsidR="009301AD" w:rsidRPr="00AD2ECE">
              <w:rPr>
                <w:rFonts w:ascii="Arial" w:hAnsi="Arial" w:cs="Arial"/>
              </w:rPr>
              <w:t xml:space="preserve">the </w:t>
            </w:r>
            <w:r w:rsidR="00294FFE" w:rsidRPr="00AD2ECE">
              <w:rPr>
                <w:rFonts w:ascii="Arial" w:hAnsi="Arial" w:cs="Arial"/>
              </w:rPr>
              <w:t>Step 1 form</w:t>
            </w:r>
            <w:r w:rsidRPr="00AD2ECE">
              <w:rPr>
                <w:rFonts w:ascii="Arial" w:hAnsi="Arial" w:cs="Arial"/>
              </w:rPr>
              <w:t xml:space="preserve"> in the project file.</w:t>
            </w:r>
            <w:r w:rsidR="00E47E81" w:rsidRPr="00AD2ECE">
              <w:rPr>
                <w:rFonts w:ascii="Arial" w:hAnsi="Arial" w:cs="Arial"/>
              </w:rPr>
              <w:t xml:space="preserve">  </w:t>
            </w:r>
          </w:p>
          <w:p w:rsidR="00B94F43" w:rsidRPr="00AD2ECE" w:rsidRDefault="00B94F43" w:rsidP="00294FFE">
            <w:pPr>
              <w:ind w:left="1520" w:hanging="360"/>
              <w:rPr>
                <w:rFonts w:ascii="Arial" w:hAnsi="Arial" w:cs="Arial"/>
              </w:rPr>
            </w:pPr>
          </w:p>
          <w:p w:rsidR="00B94F43" w:rsidRPr="00FA7EF1" w:rsidRDefault="00B94F43" w:rsidP="009301AD">
            <w:pPr>
              <w:numPr>
                <w:ilvl w:val="0"/>
                <w:numId w:val="29"/>
              </w:numPr>
              <w:rPr>
                <w:rFonts w:ascii="Arial" w:hAnsi="Arial" w:cs="Arial"/>
              </w:rPr>
            </w:pPr>
            <w:r w:rsidRPr="00AD2ECE">
              <w:rPr>
                <w:rFonts w:ascii="Arial" w:hAnsi="Arial" w:cs="Arial"/>
              </w:rPr>
              <w:t xml:space="preserve">Upon completion </w:t>
            </w:r>
            <w:r w:rsidR="00DA27DB" w:rsidRPr="00AD2ECE">
              <w:rPr>
                <w:rFonts w:ascii="Arial" w:hAnsi="Arial" w:cs="Arial"/>
              </w:rPr>
              <w:t xml:space="preserve">of </w:t>
            </w:r>
            <w:r w:rsidR="00294FFE" w:rsidRPr="00AD2ECE">
              <w:rPr>
                <w:rFonts w:ascii="Arial" w:hAnsi="Arial" w:cs="Arial"/>
              </w:rPr>
              <w:t>ILSM Inclusion Criteria (Step 1)</w:t>
            </w:r>
            <w:r w:rsidRPr="00AD2ECE">
              <w:rPr>
                <w:rFonts w:ascii="Arial" w:hAnsi="Arial" w:cs="Arial"/>
              </w:rPr>
              <w:t xml:space="preserve">, if it is determined that ILSM </w:t>
            </w:r>
            <w:r w:rsidRPr="00AD2ECE">
              <w:rPr>
                <w:rFonts w:ascii="Arial" w:hAnsi="Arial" w:cs="Arial"/>
                <w:u w:val="single"/>
              </w:rPr>
              <w:t>is warranted</w:t>
            </w:r>
            <w:r w:rsidRPr="00AD2ECE">
              <w:rPr>
                <w:rFonts w:ascii="Arial" w:hAnsi="Arial" w:cs="Arial"/>
              </w:rPr>
              <w:t>,</w:t>
            </w:r>
            <w:r w:rsidR="002845C5" w:rsidRPr="00AD2ECE">
              <w:rPr>
                <w:rFonts w:ascii="Arial" w:hAnsi="Arial" w:cs="Arial"/>
              </w:rPr>
              <w:t xml:space="preserve"> and upon review by the PM or Department Director and SO,</w:t>
            </w:r>
            <w:r w:rsidRPr="00AD2ECE">
              <w:rPr>
                <w:rFonts w:ascii="Arial" w:hAnsi="Arial" w:cs="Arial"/>
              </w:rPr>
              <w:t xml:space="preserve"> appropriate administrative actions</w:t>
            </w:r>
            <w:r w:rsidR="00DA27DB" w:rsidRPr="00AD2ECE">
              <w:rPr>
                <w:rFonts w:ascii="Arial" w:hAnsi="Arial" w:cs="Arial"/>
              </w:rPr>
              <w:t xml:space="preserve"> shall be applied</w:t>
            </w:r>
            <w:r w:rsidRPr="00AD2ECE">
              <w:rPr>
                <w:rFonts w:ascii="Arial" w:hAnsi="Arial" w:cs="Arial"/>
              </w:rPr>
              <w:t xml:space="preserve"> to the project (refer</w:t>
            </w:r>
            <w:r>
              <w:rPr>
                <w:rFonts w:ascii="Arial" w:hAnsi="Arial" w:cs="Arial"/>
              </w:rPr>
              <w:t xml:space="preserve"> to the Interim Life Safety Measure Administrative Actions in this plan).</w:t>
            </w:r>
            <w:r w:rsidRPr="004177BD">
              <w:rPr>
                <w:rFonts w:ascii="Arial" w:hAnsi="Arial" w:cs="Arial"/>
              </w:rPr>
              <w:t xml:space="preserve"> </w:t>
            </w:r>
            <w:r w:rsidR="003040BE" w:rsidRPr="00C03FF4">
              <w:rPr>
                <w:rFonts w:ascii="Arial" w:hAnsi="Arial" w:cs="Arial"/>
                <w:i/>
              </w:rPr>
              <w:t xml:space="preserve">Note:  If conditions of the project change, a reevaluation of the </w:t>
            </w:r>
            <w:r w:rsidR="009301AD" w:rsidRPr="00471996">
              <w:rPr>
                <w:rFonts w:ascii="Arial" w:hAnsi="Arial" w:cs="Arial"/>
                <w:i/>
              </w:rPr>
              <w:t>ILSM Inclusion</w:t>
            </w:r>
            <w:r w:rsidR="003040BE" w:rsidRPr="00FA7EF1">
              <w:rPr>
                <w:rFonts w:ascii="Arial" w:hAnsi="Arial" w:cs="Arial"/>
                <w:i/>
              </w:rPr>
              <w:t xml:space="preserve"> Criteria (Step 1) shall be made to determine </w:t>
            </w:r>
            <w:r w:rsidR="00C03FF4" w:rsidRPr="00FA7EF1">
              <w:rPr>
                <w:rFonts w:ascii="Arial" w:hAnsi="Arial" w:cs="Arial"/>
                <w:i/>
              </w:rPr>
              <w:t xml:space="preserve">whether </w:t>
            </w:r>
            <w:r w:rsidR="003040BE" w:rsidRPr="00FA7EF1">
              <w:rPr>
                <w:rFonts w:ascii="Arial" w:hAnsi="Arial" w:cs="Arial"/>
                <w:i/>
              </w:rPr>
              <w:t>the changes warrant ILSM implementation.</w:t>
            </w:r>
          </w:p>
          <w:p w:rsidR="00B8259D" w:rsidRPr="00FA7EF1" w:rsidRDefault="00B8259D" w:rsidP="00CD7FB1">
            <w:pPr>
              <w:ind w:left="810"/>
              <w:rPr>
                <w:rFonts w:ascii="Arial" w:hAnsi="Arial" w:cs="Arial"/>
              </w:rPr>
            </w:pPr>
          </w:p>
          <w:p w:rsidR="00AB0C6A" w:rsidRPr="00FA7EF1" w:rsidRDefault="00314545" w:rsidP="00314545">
            <w:pPr>
              <w:ind w:left="1880" w:right="126" w:hanging="1880"/>
              <w:rPr>
                <w:rFonts w:ascii="Arial" w:hAnsi="Arial" w:cs="Arial"/>
                <w:sz w:val="20"/>
                <w:szCs w:val="20"/>
              </w:rPr>
            </w:pPr>
            <w:r w:rsidRPr="00FA7EF1">
              <w:rPr>
                <w:rFonts w:ascii="Arial" w:hAnsi="Arial"/>
                <w:b/>
              </w:rPr>
              <w:t xml:space="preserve">  </w:t>
            </w:r>
            <w:r w:rsidR="00B8259D" w:rsidRPr="00FA7EF1">
              <w:rPr>
                <w:rFonts w:ascii="Arial" w:hAnsi="Arial"/>
                <w:sz w:val="20"/>
                <w:szCs w:val="20"/>
              </w:rPr>
              <w:t xml:space="preserve">Attachment A:  </w:t>
            </w:r>
            <w:r w:rsidRPr="00FA7EF1">
              <w:rPr>
                <w:rFonts w:ascii="Arial" w:hAnsi="Arial"/>
                <w:sz w:val="20"/>
                <w:szCs w:val="20"/>
              </w:rPr>
              <w:t xml:space="preserve"> Step 1</w:t>
            </w:r>
            <w:r w:rsidR="00545A15" w:rsidRPr="00FA7EF1">
              <w:rPr>
                <w:rFonts w:ascii="Arial" w:hAnsi="Arial"/>
                <w:sz w:val="20"/>
                <w:szCs w:val="20"/>
              </w:rPr>
              <w:t>-</w:t>
            </w:r>
            <w:r w:rsidRPr="00FA7EF1">
              <w:rPr>
                <w:rFonts w:ascii="Arial" w:hAnsi="Arial"/>
                <w:sz w:val="20"/>
                <w:szCs w:val="20"/>
              </w:rPr>
              <w:t xml:space="preserve"> </w:t>
            </w:r>
            <w:r w:rsidR="00AB0C6A" w:rsidRPr="00FA7EF1">
              <w:rPr>
                <w:rFonts w:ascii="Arial" w:hAnsi="Arial" w:cs="Arial"/>
                <w:sz w:val="20"/>
                <w:szCs w:val="20"/>
              </w:rPr>
              <w:t xml:space="preserve">ILSM </w:t>
            </w:r>
            <w:r w:rsidRPr="00FA7EF1">
              <w:rPr>
                <w:rFonts w:ascii="Arial" w:hAnsi="Arial" w:cs="Arial"/>
                <w:sz w:val="20"/>
                <w:szCs w:val="20"/>
              </w:rPr>
              <w:t>Inclusion Criteria</w:t>
            </w:r>
            <w:r w:rsidR="00AB0C6A" w:rsidRPr="00FA7EF1">
              <w:rPr>
                <w:rFonts w:ascii="Arial" w:hAnsi="Arial" w:cs="Arial"/>
                <w:sz w:val="20"/>
                <w:szCs w:val="20"/>
              </w:rPr>
              <w:t xml:space="preserve"> Interim Life Safety Measures (ILSM) </w:t>
            </w:r>
            <w:r w:rsidR="00545A15" w:rsidRPr="00FA7EF1">
              <w:rPr>
                <w:rFonts w:ascii="Arial" w:hAnsi="Arial" w:cs="Arial"/>
                <w:sz w:val="20"/>
                <w:szCs w:val="20"/>
              </w:rPr>
              <w:t xml:space="preserve">Assessment </w:t>
            </w:r>
            <w:r w:rsidR="00AB0C6A" w:rsidRPr="00FA7EF1">
              <w:rPr>
                <w:rFonts w:ascii="Arial" w:hAnsi="Arial" w:cs="Arial"/>
                <w:sz w:val="20"/>
                <w:szCs w:val="20"/>
              </w:rPr>
              <w:t>Form</w:t>
            </w:r>
          </w:p>
          <w:p w:rsidR="00314545" w:rsidRPr="00471996" w:rsidRDefault="00447435" w:rsidP="00314545">
            <w:pPr>
              <w:ind w:left="1880" w:hanging="1800"/>
              <w:rPr>
                <w:rFonts w:ascii="Arial" w:hAnsi="Arial" w:cs="Arial"/>
                <w:sz w:val="20"/>
                <w:szCs w:val="20"/>
              </w:rPr>
            </w:pPr>
            <w:r w:rsidRPr="00FA7EF1">
              <w:rPr>
                <w:rFonts w:ascii="Arial" w:hAnsi="Arial" w:cs="Arial"/>
                <w:sz w:val="20"/>
                <w:szCs w:val="20"/>
              </w:rPr>
              <w:t xml:space="preserve"> </w:t>
            </w:r>
            <w:r w:rsidR="00B8259D" w:rsidRPr="00FA7EF1">
              <w:rPr>
                <w:rFonts w:ascii="Arial" w:hAnsi="Arial" w:cs="Arial"/>
                <w:sz w:val="20"/>
                <w:szCs w:val="20"/>
              </w:rPr>
              <w:t xml:space="preserve">Attachment B: </w:t>
            </w:r>
            <w:r w:rsidR="00314545" w:rsidRPr="00FA7EF1">
              <w:rPr>
                <w:rFonts w:ascii="Arial" w:hAnsi="Arial" w:cs="Arial"/>
                <w:sz w:val="20"/>
                <w:szCs w:val="20"/>
              </w:rPr>
              <w:t xml:space="preserve">  Step 2 - Selection of Interim Life Safety Measures - 1</w:t>
            </w:r>
            <w:r w:rsidR="00BD10CC" w:rsidRPr="00FA7EF1">
              <w:rPr>
                <w:rFonts w:ascii="Arial" w:hAnsi="Arial" w:cs="Arial"/>
                <w:sz w:val="20"/>
                <w:szCs w:val="20"/>
              </w:rPr>
              <w:t>4</w:t>
            </w:r>
            <w:r w:rsidR="00314545" w:rsidRPr="00FA7EF1">
              <w:rPr>
                <w:rFonts w:ascii="Arial" w:hAnsi="Arial" w:cs="Arial"/>
                <w:sz w:val="20"/>
                <w:szCs w:val="20"/>
              </w:rPr>
              <w:t xml:space="preserve"> Administrative Actions</w:t>
            </w:r>
          </w:p>
          <w:p w:rsidR="00314545" w:rsidRPr="00FA7EF1" w:rsidRDefault="00447435" w:rsidP="00314545">
            <w:pPr>
              <w:rPr>
                <w:rFonts w:ascii="Arial" w:hAnsi="Arial" w:cs="Arial"/>
                <w:bCs/>
                <w:sz w:val="20"/>
                <w:szCs w:val="20"/>
                <w:u w:val="single"/>
              </w:rPr>
            </w:pPr>
            <w:r w:rsidRPr="00FA7EF1">
              <w:rPr>
                <w:rFonts w:ascii="Arial" w:hAnsi="Arial" w:cs="Arial"/>
                <w:sz w:val="20"/>
                <w:szCs w:val="20"/>
              </w:rPr>
              <w:t xml:space="preserve">  </w:t>
            </w:r>
            <w:r w:rsidR="00B8259D" w:rsidRPr="00FA7EF1">
              <w:rPr>
                <w:rFonts w:ascii="Arial" w:hAnsi="Arial" w:cs="Arial"/>
                <w:sz w:val="20"/>
                <w:szCs w:val="20"/>
              </w:rPr>
              <w:t xml:space="preserve">Attachment C:  </w:t>
            </w:r>
            <w:r w:rsidR="00314545" w:rsidRPr="00FA7EF1">
              <w:rPr>
                <w:rFonts w:ascii="Arial" w:hAnsi="Arial" w:cs="Arial"/>
                <w:sz w:val="20"/>
                <w:szCs w:val="20"/>
              </w:rPr>
              <w:t xml:space="preserve"> </w:t>
            </w:r>
            <w:r w:rsidR="00314545" w:rsidRPr="00FA7EF1">
              <w:rPr>
                <w:rFonts w:ascii="Arial" w:hAnsi="Arial" w:cs="Arial"/>
                <w:bCs/>
                <w:sz w:val="20"/>
                <w:szCs w:val="20"/>
              </w:rPr>
              <w:t xml:space="preserve">Sample - </w:t>
            </w:r>
            <w:r w:rsidR="00314545" w:rsidRPr="00FA7EF1">
              <w:rPr>
                <w:rFonts w:ascii="Arial" w:hAnsi="Arial" w:cs="Arial"/>
                <w:sz w:val="20"/>
                <w:szCs w:val="20"/>
              </w:rPr>
              <w:t>Interim Life Safety Information Sheet</w:t>
            </w:r>
          </w:p>
          <w:p w:rsidR="00314545" w:rsidRPr="00FA7EF1" w:rsidRDefault="00447435" w:rsidP="00314545">
            <w:pPr>
              <w:ind w:right="-800"/>
              <w:rPr>
                <w:rFonts w:ascii="Arial" w:hAnsi="Arial" w:cs="Arial"/>
                <w:sz w:val="28"/>
                <w:szCs w:val="28"/>
              </w:rPr>
            </w:pPr>
            <w:r w:rsidRPr="00FA7EF1">
              <w:rPr>
                <w:rFonts w:ascii="Arial" w:hAnsi="Arial" w:cs="Arial"/>
                <w:sz w:val="20"/>
                <w:szCs w:val="20"/>
              </w:rPr>
              <w:t xml:space="preserve">  </w:t>
            </w:r>
            <w:r w:rsidR="00B8259D" w:rsidRPr="00FA7EF1">
              <w:rPr>
                <w:rFonts w:ascii="Arial" w:hAnsi="Arial" w:cs="Arial"/>
                <w:sz w:val="20"/>
                <w:szCs w:val="20"/>
              </w:rPr>
              <w:t>Attachment D:</w:t>
            </w:r>
            <w:r w:rsidR="00B8259D" w:rsidRPr="00FA7EF1">
              <w:rPr>
                <w:rFonts w:ascii="Arial" w:hAnsi="Arial" w:cs="Arial"/>
              </w:rPr>
              <w:t xml:space="preserve"> </w:t>
            </w:r>
            <w:r w:rsidR="00A11677" w:rsidRPr="00FA7EF1">
              <w:rPr>
                <w:rFonts w:ascii="Arial" w:hAnsi="Arial" w:cs="Arial"/>
              </w:rPr>
              <w:t xml:space="preserve"> </w:t>
            </w:r>
            <w:r w:rsidRPr="00FA7EF1">
              <w:rPr>
                <w:rFonts w:ascii="Arial" w:hAnsi="Arial" w:cs="Arial"/>
              </w:rPr>
              <w:t xml:space="preserve"> </w:t>
            </w:r>
            <w:r w:rsidRPr="00FA7EF1">
              <w:rPr>
                <w:rFonts w:ascii="Arial" w:hAnsi="Arial" w:cs="Arial"/>
                <w:sz w:val="20"/>
                <w:szCs w:val="20"/>
              </w:rPr>
              <w:t>Interim Life Safety Measures</w:t>
            </w:r>
            <w:r w:rsidR="00314545" w:rsidRPr="00FA7EF1">
              <w:rPr>
                <w:rFonts w:ascii="Arial" w:hAnsi="Arial" w:cs="Arial"/>
                <w:sz w:val="20"/>
                <w:szCs w:val="20"/>
              </w:rPr>
              <w:t xml:space="preserve"> (ILSM) </w:t>
            </w:r>
            <w:r w:rsidRPr="00FA7EF1">
              <w:rPr>
                <w:rFonts w:ascii="Arial" w:hAnsi="Arial" w:cs="Arial"/>
                <w:sz w:val="20"/>
                <w:szCs w:val="20"/>
              </w:rPr>
              <w:t>Inspection Form</w:t>
            </w:r>
          </w:p>
          <w:p w:rsidR="00447435" w:rsidRPr="00447435" w:rsidRDefault="00447435" w:rsidP="00447435">
            <w:pPr>
              <w:pStyle w:val="Header"/>
              <w:tabs>
                <w:tab w:val="clear" w:pos="4320"/>
                <w:tab w:val="clear" w:pos="8640"/>
                <w:tab w:val="right" w:pos="10710"/>
              </w:tabs>
              <w:rPr>
                <w:rFonts w:ascii="Arial" w:hAnsi="Arial" w:cs="Arial"/>
                <w:sz w:val="20"/>
                <w:szCs w:val="20"/>
              </w:rPr>
            </w:pPr>
            <w:r w:rsidRPr="00FA7EF1">
              <w:rPr>
                <w:rFonts w:ascii="Arial" w:hAnsi="Arial" w:cs="Arial"/>
              </w:rPr>
              <w:t xml:space="preserve">  </w:t>
            </w:r>
            <w:r w:rsidRPr="00FA7EF1">
              <w:rPr>
                <w:rFonts w:ascii="Arial" w:hAnsi="Arial" w:cs="Arial"/>
                <w:sz w:val="20"/>
                <w:szCs w:val="20"/>
              </w:rPr>
              <w:t>Attachment E:</w:t>
            </w:r>
            <w:r w:rsidRPr="00FA7EF1">
              <w:rPr>
                <w:rFonts w:ascii="Arial" w:hAnsi="Arial" w:cs="Arial"/>
                <w:b/>
              </w:rPr>
              <w:t xml:space="preserve">   </w:t>
            </w:r>
            <w:r w:rsidRPr="00FA7EF1">
              <w:rPr>
                <w:rFonts w:ascii="Arial" w:hAnsi="Arial" w:cs="Arial"/>
                <w:sz w:val="20"/>
                <w:szCs w:val="20"/>
              </w:rPr>
              <w:t>D</w:t>
            </w:r>
            <w:r w:rsidR="006836E2" w:rsidRPr="00FA7EF1">
              <w:rPr>
                <w:rFonts w:ascii="Arial" w:hAnsi="Arial" w:cs="Arial"/>
                <w:sz w:val="20"/>
                <w:szCs w:val="20"/>
              </w:rPr>
              <w:t>aily</w:t>
            </w:r>
            <w:r w:rsidRPr="00FA7EF1">
              <w:rPr>
                <w:rFonts w:ascii="Arial" w:hAnsi="Arial" w:cs="Arial"/>
                <w:sz w:val="20"/>
                <w:szCs w:val="20"/>
              </w:rPr>
              <w:t xml:space="preserve"> Emergency Egress Exit Inspection Form</w:t>
            </w:r>
          </w:p>
          <w:p w:rsidR="00B8259D" w:rsidRDefault="00B8259D">
            <w:pPr>
              <w:rPr>
                <w:rFonts w:ascii="Arial" w:hAnsi="Arial" w:cs="Arial"/>
                <w:b/>
              </w:rPr>
            </w:pPr>
          </w:p>
          <w:p w:rsidR="00AD2ECE" w:rsidRDefault="00AD2ECE">
            <w:pPr>
              <w:rPr>
                <w:rFonts w:ascii="Arial" w:hAnsi="Arial" w:cs="Arial"/>
                <w:b/>
              </w:rPr>
            </w:pPr>
          </w:p>
          <w:p w:rsidR="00AD2ECE" w:rsidRDefault="00AD2ECE">
            <w:pPr>
              <w:rPr>
                <w:rFonts w:ascii="Arial" w:hAnsi="Arial" w:cs="Arial"/>
                <w:b/>
              </w:rPr>
            </w:pPr>
          </w:p>
          <w:p w:rsidR="00AD2ECE" w:rsidRDefault="00AD2ECE">
            <w:pPr>
              <w:rPr>
                <w:rFonts w:ascii="Arial" w:hAnsi="Arial" w:cs="Arial"/>
                <w:b/>
              </w:rPr>
            </w:pPr>
          </w:p>
          <w:p w:rsidR="00AD2ECE" w:rsidRDefault="00AD2ECE">
            <w:pPr>
              <w:rPr>
                <w:rFonts w:ascii="Arial" w:hAnsi="Arial" w:cs="Arial"/>
                <w:b/>
              </w:rPr>
            </w:pPr>
          </w:p>
          <w:p w:rsidR="00AD2ECE" w:rsidRDefault="00AD2ECE">
            <w:pPr>
              <w:rPr>
                <w:rFonts w:ascii="Arial" w:hAnsi="Arial" w:cs="Arial"/>
                <w:b/>
              </w:rPr>
            </w:pPr>
          </w:p>
          <w:p w:rsidR="00AD2ECE" w:rsidRDefault="00AD2ECE">
            <w:pPr>
              <w:rPr>
                <w:rFonts w:ascii="Arial" w:hAnsi="Arial" w:cs="Arial"/>
                <w:b/>
              </w:rPr>
            </w:pPr>
          </w:p>
          <w:p w:rsidR="00AD2ECE" w:rsidRDefault="00AD2ECE">
            <w:pPr>
              <w:rPr>
                <w:rFonts w:ascii="Arial" w:hAnsi="Arial" w:cs="Arial"/>
                <w:b/>
              </w:rPr>
            </w:pPr>
          </w:p>
          <w:p w:rsidR="00AD2ECE" w:rsidRDefault="00AD2ECE">
            <w:pPr>
              <w:rPr>
                <w:rFonts w:ascii="Arial" w:hAnsi="Arial" w:cs="Arial"/>
                <w:b/>
              </w:rPr>
            </w:pPr>
          </w:p>
          <w:p w:rsidR="00AD2ECE" w:rsidRDefault="00AD2ECE">
            <w:pPr>
              <w:rPr>
                <w:rFonts w:ascii="Arial" w:hAnsi="Arial" w:cs="Arial"/>
                <w:b/>
              </w:rPr>
            </w:pPr>
          </w:p>
          <w:p w:rsidR="00AD2ECE" w:rsidRDefault="00AD2ECE">
            <w:pPr>
              <w:rPr>
                <w:rFonts w:ascii="Arial" w:hAnsi="Arial" w:cs="Arial"/>
                <w:b/>
              </w:rPr>
            </w:pPr>
          </w:p>
          <w:p w:rsidR="00AD2ECE" w:rsidRDefault="00AD2ECE">
            <w:pPr>
              <w:rPr>
                <w:rFonts w:ascii="Arial" w:hAnsi="Arial" w:cs="Arial"/>
                <w:b/>
              </w:rPr>
            </w:pPr>
          </w:p>
          <w:p w:rsidR="00AD2ECE" w:rsidRDefault="00AD2ECE">
            <w:pPr>
              <w:rPr>
                <w:rFonts w:ascii="Arial" w:hAnsi="Arial" w:cs="Arial"/>
                <w:b/>
              </w:rPr>
            </w:pPr>
          </w:p>
          <w:p w:rsidR="00AD2ECE" w:rsidRDefault="00AD2ECE">
            <w:pPr>
              <w:rPr>
                <w:rFonts w:ascii="Arial" w:hAnsi="Arial" w:cs="Arial"/>
                <w:b/>
              </w:rPr>
            </w:pPr>
          </w:p>
          <w:p w:rsidR="00AD2ECE" w:rsidRDefault="00AD2ECE">
            <w:pPr>
              <w:rPr>
                <w:rFonts w:ascii="Arial" w:hAnsi="Arial" w:cs="Arial"/>
                <w:b/>
              </w:rPr>
            </w:pPr>
          </w:p>
          <w:p w:rsidR="00AD2ECE" w:rsidRDefault="00AD2ECE">
            <w:pPr>
              <w:rPr>
                <w:rFonts w:ascii="Arial" w:hAnsi="Arial" w:cs="Arial"/>
                <w:b/>
              </w:rPr>
            </w:pPr>
          </w:p>
          <w:p w:rsidR="00AD2ECE" w:rsidRPr="007C1100" w:rsidRDefault="00AD2ECE">
            <w:pPr>
              <w:rPr>
                <w:rFonts w:ascii="Arial" w:hAnsi="Arial" w:cs="Arial"/>
                <w:b/>
              </w:rPr>
            </w:pPr>
          </w:p>
          <w:p w:rsidR="00B8259D" w:rsidRPr="007C1100" w:rsidRDefault="00B8259D">
            <w:pPr>
              <w:rPr>
                <w:rFonts w:ascii="Arial" w:hAnsi="Arial" w:cs="Arial"/>
                <w:b/>
              </w:rPr>
            </w:pPr>
            <w:r w:rsidRPr="007C1100">
              <w:rPr>
                <w:rFonts w:ascii="Arial" w:hAnsi="Arial" w:cs="Arial"/>
                <w:b/>
              </w:rPr>
              <w:t xml:space="preserve">Approved By: </w:t>
            </w:r>
          </w:p>
          <w:p w:rsidR="00B8259D" w:rsidRPr="007C1100" w:rsidRDefault="00B8259D">
            <w:pPr>
              <w:rPr>
                <w:rFonts w:ascii="Arial" w:hAnsi="Arial" w:cs="Arial"/>
                <w:b/>
              </w:rPr>
            </w:pPr>
          </w:p>
          <w:p w:rsidR="00B8259D" w:rsidRPr="007C1100" w:rsidRDefault="00B8259D">
            <w:pPr>
              <w:rPr>
                <w:rFonts w:ascii="Arial" w:hAnsi="Arial" w:cs="Arial"/>
                <w:b/>
              </w:rPr>
            </w:pPr>
            <w:r w:rsidRPr="007C1100">
              <w:rPr>
                <w:rFonts w:ascii="Arial" w:hAnsi="Arial" w:cs="Arial"/>
                <w:b/>
              </w:rPr>
              <w:t xml:space="preserve">Vice President Sponsor: </w:t>
            </w:r>
            <w:r w:rsidR="00577401" w:rsidRPr="007C1100">
              <w:rPr>
                <w:rFonts w:ascii="Arial" w:hAnsi="Arial" w:cs="Arial"/>
                <w:b/>
              </w:rPr>
              <w:t xml:space="preserve">Walter Armstrong, </w:t>
            </w:r>
            <w:r w:rsidRPr="007C1100">
              <w:rPr>
                <w:rFonts w:ascii="Arial" w:hAnsi="Arial" w:cs="Arial"/>
                <w:b/>
              </w:rPr>
              <w:t xml:space="preserve"> Sr. VP, </w:t>
            </w:r>
            <w:r w:rsidR="00577401" w:rsidRPr="007C1100">
              <w:rPr>
                <w:rFonts w:ascii="Arial" w:hAnsi="Arial" w:cs="Arial"/>
                <w:b/>
              </w:rPr>
              <w:t>Capital Facilities and Engineering</w:t>
            </w:r>
            <w:r w:rsidRPr="007C1100">
              <w:rPr>
                <w:rFonts w:ascii="Arial" w:hAnsi="Arial" w:cs="Arial"/>
                <w:b/>
              </w:rPr>
              <w:t xml:space="preserve">  </w:t>
            </w:r>
          </w:p>
          <w:p w:rsidR="00B8259D" w:rsidRPr="007C1100" w:rsidRDefault="00B8259D">
            <w:pPr>
              <w:rPr>
                <w:rFonts w:ascii="Arial" w:hAnsi="Arial" w:cs="Arial"/>
                <w:b/>
              </w:rPr>
            </w:pPr>
          </w:p>
          <w:p w:rsidR="00B8259D" w:rsidRPr="007C1100" w:rsidRDefault="00B8259D">
            <w:pPr>
              <w:pStyle w:val="Heading5"/>
              <w:tabs>
                <w:tab w:val="left" w:pos="702"/>
              </w:tabs>
              <w:rPr>
                <w:rFonts w:ascii="Arial" w:eastAsia="Times New Roman" w:hAnsi="Arial" w:cs="Arial"/>
                <w:bCs w:val="0"/>
                <w:szCs w:val="24"/>
              </w:rPr>
            </w:pPr>
          </w:p>
          <w:p w:rsidR="00B8259D" w:rsidRPr="007C1100" w:rsidRDefault="00B8259D" w:rsidP="006C75C6">
            <w:pPr>
              <w:numPr>
                <w:ilvl w:val="0"/>
                <w:numId w:val="1"/>
              </w:numPr>
              <w:tabs>
                <w:tab w:val="left" w:pos="-720"/>
              </w:tabs>
              <w:suppressAutoHyphens/>
              <w:rPr>
                <w:rFonts w:ascii="Arial" w:hAnsi="Arial" w:cs="Arial"/>
                <w:b/>
              </w:rPr>
            </w:pPr>
            <w:r w:rsidRPr="007C1100">
              <w:rPr>
                <w:rFonts w:ascii="Arial" w:hAnsi="Arial" w:cs="Arial"/>
                <w:b/>
              </w:rPr>
              <w:t xml:space="preserve">EOC Committee: </w:t>
            </w:r>
            <w:r w:rsidR="00AF7066">
              <w:rPr>
                <w:rFonts w:ascii="Arial" w:hAnsi="Arial" w:cs="Arial"/>
                <w:b/>
              </w:rPr>
              <w:t>11/14/18</w:t>
            </w:r>
            <w:r w:rsidR="006C75C6" w:rsidRPr="007C1100">
              <w:rPr>
                <w:rFonts w:ascii="Arial" w:hAnsi="Arial" w:cs="Arial"/>
                <w:b/>
              </w:rPr>
              <w:t xml:space="preserve">                                      </w:t>
            </w:r>
            <w:r w:rsidR="00F2446E">
              <w:rPr>
                <w:rFonts w:ascii="Arial" w:hAnsi="Arial" w:cs="Arial"/>
                <w:b/>
              </w:rPr>
              <w:t>K. Murray</w:t>
            </w:r>
            <w:r w:rsidR="00577401" w:rsidRPr="007C1100">
              <w:rPr>
                <w:rFonts w:ascii="Arial" w:hAnsi="Arial" w:cs="Arial"/>
                <w:b/>
              </w:rPr>
              <w:t xml:space="preserve"> &amp; W. Armstrong</w:t>
            </w:r>
          </w:p>
          <w:p w:rsidR="00B8259D" w:rsidRPr="007C1100" w:rsidRDefault="00B8259D">
            <w:pPr>
              <w:tabs>
                <w:tab w:val="left" w:pos="-720"/>
              </w:tabs>
              <w:suppressAutoHyphens/>
              <w:rPr>
                <w:rFonts w:ascii="Arial" w:hAnsi="Arial" w:cs="Arial"/>
                <w:b/>
              </w:rPr>
            </w:pPr>
            <w:r w:rsidRPr="007C1100">
              <w:rPr>
                <w:rFonts w:ascii="Arial" w:hAnsi="Arial" w:cs="Arial"/>
                <w:b/>
              </w:rPr>
              <w:t xml:space="preserve">                                                                                                         </w:t>
            </w:r>
            <w:r w:rsidR="00577401" w:rsidRPr="007C1100">
              <w:rPr>
                <w:rFonts w:ascii="Arial" w:hAnsi="Arial" w:cs="Arial"/>
                <w:b/>
              </w:rPr>
              <w:t>Co-</w:t>
            </w:r>
            <w:r w:rsidRPr="007C1100">
              <w:rPr>
                <w:rFonts w:ascii="Arial" w:hAnsi="Arial" w:cs="Arial"/>
                <w:b/>
              </w:rPr>
              <w:t>Chair</w:t>
            </w:r>
            <w:r w:rsidR="00F17469" w:rsidRPr="007C1100">
              <w:rPr>
                <w:rFonts w:ascii="Arial" w:hAnsi="Arial" w:cs="Arial"/>
                <w:b/>
              </w:rPr>
              <w:t>s</w:t>
            </w:r>
          </w:p>
          <w:p w:rsidR="00B8259D" w:rsidRPr="007C1100" w:rsidRDefault="00B8259D">
            <w:pPr>
              <w:pStyle w:val="Heading5"/>
              <w:tabs>
                <w:tab w:val="left" w:pos="702"/>
              </w:tabs>
              <w:rPr>
                <w:rFonts w:ascii="Arial" w:eastAsia="Times New Roman" w:hAnsi="Arial" w:cs="Arial"/>
                <w:bCs w:val="0"/>
                <w:szCs w:val="24"/>
              </w:rPr>
            </w:pPr>
          </w:p>
          <w:p w:rsidR="00B8259D" w:rsidRDefault="00B8259D">
            <w:pPr>
              <w:pStyle w:val="Heading5"/>
              <w:tabs>
                <w:tab w:val="left" w:pos="702"/>
              </w:tabs>
              <w:rPr>
                <w:rFonts w:ascii="Arial" w:eastAsia="Times New Roman" w:hAnsi="Arial" w:cs="Arial"/>
                <w:bCs w:val="0"/>
                <w:szCs w:val="24"/>
              </w:rPr>
            </w:pPr>
            <w:r w:rsidRPr="007C1100">
              <w:rPr>
                <w:rFonts w:ascii="Arial" w:eastAsia="Times New Roman" w:hAnsi="Arial" w:cs="Arial"/>
                <w:bCs w:val="0"/>
                <w:szCs w:val="24"/>
              </w:rPr>
              <w:t>Requestor</w:t>
            </w:r>
            <w:r w:rsidR="00F17469" w:rsidRPr="007C1100">
              <w:rPr>
                <w:rFonts w:ascii="Arial" w:eastAsia="Times New Roman" w:hAnsi="Arial" w:cs="Arial"/>
                <w:bCs w:val="0"/>
                <w:szCs w:val="24"/>
              </w:rPr>
              <w:t>(s)</w:t>
            </w:r>
            <w:r w:rsidRPr="007C1100">
              <w:rPr>
                <w:rFonts w:ascii="Arial" w:eastAsia="Times New Roman" w:hAnsi="Arial" w:cs="Arial"/>
                <w:bCs w:val="0"/>
                <w:szCs w:val="24"/>
              </w:rPr>
              <w:t xml:space="preserve"> Name</w:t>
            </w:r>
            <w:r w:rsidR="00F17469" w:rsidRPr="007C1100">
              <w:rPr>
                <w:rFonts w:ascii="Arial" w:eastAsia="Times New Roman" w:hAnsi="Arial" w:cs="Arial"/>
                <w:bCs w:val="0"/>
                <w:szCs w:val="24"/>
              </w:rPr>
              <w:t>(s)</w:t>
            </w:r>
            <w:r w:rsidRPr="007C1100">
              <w:rPr>
                <w:rFonts w:ascii="Arial" w:eastAsia="Times New Roman" w:hAnsi="Arial" w:cs="Arial"/>
                <w:bCs w:val="0"/>
                <w:szCs w:val="24"/>
              </w:rPr>
              <w:t xml:space="preserve">:  </w:t>
            </w:r>
            <w:r w:rsidR="00213CB6">
              <w:rPr>
                <w:rFonts w:ascii="Arial" w:eastAsia="Times New Roman" w:hAnsi="Arial" w:cs="Arial"/>
                <w:bCs w:val="0"/>
                <w:szCs w:val="24"/>
              </w:rPr>
              <w:t xml:space="preserve"> </w:t>
            </w:r>
          </w:p>
          <w:p w:rsidR="00B67455" w:rsidRPr="00B67455" w:rsidRDefault="00B67455" w:rsidP="00B67455">
            <w:pPr>
              <w:rPr>
                <w:rFonts w:ascii="Arial" w:hAnsi="Arial" w:cs="Arial"/>
                <w:b/>
              </w:rPr>
            </w:pPr>
            <w:r>
              <w:t xml:space="preserve">                                              </w:t>
            </w:r>
            <w:r w:rsidRPr="00B67455">
              <w:rPr>
                <w:rFonts w:ascii="Arial" w:hAnsi="Arial" w:cs="Arial"/>
                <w:b/>
              </w:rPr>
              <w:t>John Pagani, Director, Engineering and Infrastructure</w:t>
            </w:r>
          </w:p>
          <w:p w:rsidR="00B67455" w:rsidRPr="00B67455" w:rsidRDefault="00B67455" w:rsidP="00B67455">
            <w:pPr>
              <w:rPr>
                <w:rFonts w:ascii="Arial" w:hAnsi="Arial" w:cs="Arial"/>
                <w:b/>
              </w:rPr>
            </w:pPr>
            <w:r w:rsidRPr="00B67455">
              <w:rPr>
                <w:rFonts w:ascii="Arial" w:hAnsi="Arial" w:cs="Arial"/>
                <w:b/>
              </w:rPr>
              <w:t xml:space="preserve">                                         Jarrod Dore Director, Capital Facilities</w:t>
            </w:r>
          </w:p>
          <w:p w:rsidR="00B8259D" w:rsidRPr="007C1100" w:rsidRDefault="00B8259D">
            <w:pPr>
              <w:pStyle w:val="Heading5"/>
              <w:tabs>
                <w:tab w:val="left" w:pos="702"/>
              </w:tabs>
              <w:rPr>
                <w:rFonts w:ascii="Arial" w:eastAsia="Times New Roman" w:hAnsi="Arial" w:cs="Arial"/>
                <w:bCs w:val="0"/>
                <w:szCs w:val="24"/>
              </w:rPr>
            </w:pPr>
            <w:r w:rsidRPr="007C1100">
              <w:rPr>
                <w:rFonts w:ascii="Arial" w:eastAsia="Times New Roman" w:hAnsi="Arial" w:cs="Arial"/>
                <w:bCs w:val="0"/>
                <w:szCs w:val="24"/>
              </w:rPr>
              <w:t xml:space="preserve">                               </w:t>
            </w:r>
            <w:r w:rsidR="00F17469" w:rsidRPr="007C1100">
              <w:rPr>
                <w:rFonts w:ascii="Arial" w:eastAsia="Times New Roman" w:hAnsi="Arial" w:cs="Arial"/>
                <w:bCs w:val="0"/>
                <w:szCs w:val="24"/>
              </w:rPr>
              <w:t xml:space="preserve">         </w:t>
            </w:r>
            <w:r w:rsidR="00213CB6">
              <w:rPr>
                <w:rFonts w:ascii="Arial" w:eastAsia="Times New Roman" w:hAnsi="Arial" w:cs="Arial"/>
                <w:bCs w:val="0"/>
                <w:szCs w:val="24"/>
              </w:rPr>
              <w:t xml:space="preserve"> </w:t>
            </w:r>
            <w:r w:rsidR="00065659">
              <w:rPr>
                <w:rFonts w:ascii="Arial" w:eastAsia="Times New Roman" w:hAnsi="Arial" w:cs="Arial"/>
                <w:bCs w:val="0"/>
                <w:szCs w:val="24"/>
              </w:rPr>
              <w:t>Alana Dale</w:t>
            </w:r>
            <w:r w:rsidRPr="007C1100">
              <w:rPr>
                <w:rFonts w:ascii="Arial" w:eastAsia="Times New Roman" w:hAnsi="Arial" w:cs="Arial"/>
                <w:bCs w:val="0"/>
                <w:szCs w:val="24"/>
              </w:rPr>
              <w:t>,</w:t>
            </w:r>
            <w:r w:rsidR="00065659">
              <w:rPr>
                <w:rFonts w:ascii="Arial" w:eastAsia="Times New Roman" w:hAnsi="Arial" w:cs="Arial"/>
                <w:bCs w:val="0"/>
                <w:szCs w:val="24"/>
              </w:rPr>
              <w:t xml:space="preserve"> Interim</w:t>
            </w:r>
            <w:r w:rsidRPr="007C1100">
              <w:rPr>
                <w:rFonts w:ascii="Arial" w:eastAsia="Times New Roman" w:hAnsi="Arial" w:cs="Arial"/>
                <w:bCs w:val="0"/>
                <w:szCs w:val="24"/>
              </w:rPr>
              <w:t xml:space="preserve"> </w:t>
            </w:r>
            <w:r w:rsidR="00B1600A" w:rsidRPr="007C1100">
              <w:rPr>
                <w:rFonts w:ascii="Arial" w:eastAsia="Times New Roman" w:hAnsi="Arial" w:cs="Arial"/>
                <w:bCs w:val="0"/>
                <w:szCs w:val="24"/>
              </w:rPr>
              <w:t>Dir</w:t>
            </w:r>
            <w:r w:rsidR="00B1600A">
              <w:rPr>
                <w:rFonts w:ascii="Arial" w:eastAsia="Times New Roman" w:hAnsi="Arial" w:cs="Arial"/>
                <w:bCs w:val="0"/>
                <w:szCs w:val="24"/>
              </w:rPr>
              <w:t xml:space="preserve">ector, </w:t>
            </w:r>
            <w:r w:rsidRPr="007C1100">
              <w:rPr>
                <w:rFonts w:ascii="Arial" w:eastAsia="Times New Roman" w:hAnsi="Arial" w:cs="Arial"/>
                <w:bCs w:val="0"/>
                <w:szCs w:val="24"/>
              </w:rPr>
              <w:t>Environmental Health &amp; Safety</w:t>
            </w:r>
          </w:p>
          <w:p w:rsidR="00B8259D" w:rsidRPr="007C1100" w:rsidRDefault="00B8259D">
            <w:pPr>
              <w:tabs>
                <w:tab w:val="left" w:pos="702"/>
              </w:tabs>
              <w:rPr>
                <w:rFonts w:ascii="Arial" w:hAnsi="Arial" w:cs="Arial"/>
                <w:b/>
                <w:i/>
                <w:iCs/>
              </w:rPr>
            </w:pPr>
            <w:r w:rsidRPr="007C1100">
              <w:rPr>
                <w:rFonts w:ascii="Arial" w:hAnsi="Arial" w:cs="Arial"/>
                <w:b/>
                <w:i/>
                <w:iCs/>
              </w:rPr>
              <w:t xml:space="preserve">                              </w:t>
            </w:r>
          </w:p>
          <w:p w:rsidR="00B8259D" w:rsidRPr="007C1100" w:rsidRDefault="00B8259D">
            <w:pPr>
              <w:tabs>
                <w:tab w:val="left" w:pos="702"/>
              </w:tabs>
              <w:rPr>
                <w:rFonts w:ascii="Arial" w:hAnsi="Arial" w:cs="Arial"/>
                <w:b/>
              </w:rPr>
            </w:pPr>
            <w:r w:rsidRPr="007C1100">
              <w:rPr>
                <w:rFonts w:ascii="Arial" w:hAnsi="Arial" w:cs="Arial"/>
                <w:b/>
              </w:rPr>
              <w:t>Original Date Approved:  10/01</w:t>
            </w:r>
          </w:p>
          <w:p w:rsidR="00B8259D" w:rsidRPr="007C1100" w:rsidRDefault="00B8259D">
            <w:pPr>
              <w:tabs>
                <w:tab w:val="left" w:pos="702"/>
              </w:tabs>
              <w:rPr>
                <w:rFonts w:ascii="Arial" w:hAnsi="Arial" w:cs="Arial"/>
                <w:b/>
              </w:rPr>
            </w:pPr>
          </w:p>
          <w:p w:rsidR="00B8259D" w:rsidRPr="007C1100" w:rsidRDefault="00B8259D">
            <w:pPr>
              <w:tabs>
                <w:tab w:val="left" w:pos="702"/>
              </w:tabs>
              <w:rPr>
                <w:rFonts w:ascii="Arial" w:hAnsi="Arial" w:cs="Arial"/>
                <w:b/>
              </w:rPr>
            </w:pPr>
            <w:r w:rsidRPr="007C1100">
              <w:rPr>
                <w:rFonts w:ascii="Arial" w:hAnsi="Arial" w:cs="Arial"/>
                <w:b/>
              </w:rPr>
              <w:t>Next Review</w:t>
            </w:r>
            <w:r w:rsidRPr="00471996">
              <w:rPr>
                <w:rFonts w:ascii="Arial" w:hAnsi="Arial" w:cs="Arial"/>
                <w:b/>
              </w:rPr>
              <w:t xml:space="preserve">:  </w:t>
            </w:r>
            <w:r w:rsidR="00F2446E" w:rsidRPr="00FA7EF1">
              <w:rPr>
                <w:rFonts w:ascii="Arial" w:hAnsi="Arial" w:cs="Arial"/>
                <w:b/>
              </w:rPr>
              <w:t>11/21</w:t>
            </w:r>
          </w:p>
          <w:p w:rsidR="00B8259D" w:rsidRPr="007C1100" w:rsidRDefault="00B8259D">
            <w:pPr>
              <w:tabs>
                <w:tab w:val="left" w:pos="702"/>
              </w:tabs>
              <w:rPr>
                <w:rFonts w:ascii="Arial" w:hAnsi="Arial" w:cs="Arial"/>
                <w:b/>
              </w:rPr>
            </w:pPr>
          </w:p>
          <w:p w:rsidR="00B8259D" w:rsidRPr="007C1100" w:rsidRDefault="00B8259D">
            <w:pPr>
              <w:tabs>
                <w:tab w:val="left" w:pos="702"/>
              </w:tabs>
              <w:rPr>
                <w:rFonts w:ascii="Arial" w:hAnsi="Arial" w:cs="Arial"/>
              </w:rPr>
            </w:pPr>
            <w:r w:rsidRPr="007C1100">
              <w:rPr>
                <w:rFonts w:ascii="Arial" w:hAnsi="Arial" w:cs="Arial"/>
                <w:b/>
              </w:rPr>
              <w:t>Revised:    10/04, 1/06, 6/06</w:t>
            </w:r>
            <w:r w:rsidR="00F17469" w:rsidRPr="007C1100">
              <w:rPr>
                <w:rFonts w:ascii="Arial" w:hAnsi="Arial" w:cs="Arial"/>
                <w:b/>
              </w:rPr>
              <w:t>, 6/09</w:t>
            </w:r>
            <w:r w:rsidR="006C75C6" w:rsidRPr="007C1100">
              <w:rPr>
                <w:rFonts w:ascii="Arial" w:hAnsi="Arial" w:cs="Arial"/>
                <w:b/>
              </w:rPr>
              <w:t>, 6/12</w:t>
            </w:r>
            <w:r w:rsidR="00213CB6">
              <w:rPr>
                <w:rFonts w:ascii="Arial" w:hAnsi="Arial" w:cs="Arial"/>
                <w:b/>
              </w:rPr>
              <w:t>, 6/13</w:t>
            </w:r>
            <w:r w:rsidR="00A41EB4">
              <w:rPr>
                <w:rFonts w:ascii="Arial" w:hAnsi="Arial" w:cs="Arial"/>
                <w:b/>
              </w:rPr>
              <w:t xml:space="preserve">, </w:t>
            </w:r>
            <w:r w:rsidR="00DF6200">
              <w:rPr>
                <w:rFonts w:ascii="Arial" w:hAnsi="Arial" w:cs="Arial"/>
                <w:b/>
              </w:rPr>
              <w:t>10</w:t>
            </w:r>
            <w:r w:rsidR="00A41EB4">
              <w:rPr>
                <w:rFonts w:ascii="Arial" w:hAnsi="Arial" w:cs="Arial"/>
                <w:b/>
              </w:rPr>
              <w:t>/14</w:t>
            </w:r>
            <w:r w:rsidR="004434D3" w:rsidRPr="00D80A48">
              <w:rPr>
                <w:rFonts w:ascii="Arial" w:hAnsi="Arial" w:cs="Arial"/>
                <w:b/>
              </w:rPr>
              <w:t xml:space="preserve">, </w:t>
            </w:r>
            <w:r w:rsidR="0051682D" w:rsidRPr="00D80A48">
              <w:rPr>
                <w:rFonts w:ascii="Arial" w:hAnsi="Arial" w:cs="Arial"/>
                <w:b/>
              </w:rPr>
              <w:t>9</w:t>
            </w:r>
            <w:r w:rsidR="004434D3" w:rsidRPr="00D80A48">
              <w:rPr>
                <w:rFonts w:ascii="Arial" w:hAnsi="Arial" w:cs="Arial"/>
                <w:b/>
              </w:rPr>
              <w:t>/15</w:t>
            </w:r>
            <w:r w:rsidR="00F57487">
              <w:rPr>
                <w:rFonts w:ascii="Arial" w:hAnsi="Arial" w:cs="Arial"/>
                <w:b/>
              </w:rPr>
              <w:t>, 3/16</w:t>
            </w:r>
            <w:r w:rsidR="00B67455">
              <w:rPr>
                <w:rFonts w:ascii="Arial" w:hAnsi="Arial" w:cs="Arial"/>
                <w:b/>
              </w:rPr>
              <w:t>, 6/18</w:t>
            </w:r>
            <w:r w:rsidR="00F2446E">
              <w:rPr>
                <w:rFonts w:ascii="Arial" w:hAnsi="Arial" w:cs="Arial"/>
                <w:b/>
              </w:rPr>
              <w:t>, 11/18</w:t>
            </w:r>
            <w:r w:rsidR="002845C5">
              <w:rPr>
                <w:rFonts w:ascii="Arial" w:hAnsi="Arial" w:cs="Arial"/>
                <w:b/>
              </w:rPr>
              <w:t xml:space="preserve">, </w:t>
            </w:r>
            <w:r w:rsidR="002845C5" w:rsidRPr="00AD2ECE">
              <w:rPr>
                <w:rFonts w:ascii="Arial" w:hAnsi="Arial" w:cs="Arial"/>
                <w:b/>
              </w:rPr>
              <w:t>7/19</w:t>
            </w:r>
          </w:p>
          <w:p w:rsidR="00B8259D" w:rsidRPr="007C1100" w:rsidRDefault="00B8259D">
            <w:pPr>
              <w:rPr>
                <w:rFonts w:ascii="Arial" w:hAnsi="Arial" w:cs="Arial"/>
              </w:rPr>
            </w:pPr>
            <w:r w:rsidRPr="007C1100">
              <w:rPr>
                <w:rFonts w:ascii="Arial" w:hAnsi="Arial" w:cs="Arial"/>
                <w:b/>
              </w:rPr>
              <w:t>Eliminated:</w:t>
            </w:r>
            <w:r w:rsidRPr="007C1100">
              <w:rPr>
                <w:rFonts w:ascii="Arial" w:hAnsi="Arial" w:cs="Arial"/>
              </w:rPr>
              <w:t xml:space="preserve"> </w:t>
            </w:r>
          </w:p>
          <w:p w:rsidR="00B8259D" w:rsidRPr="007C1100" w:rsidRDefault="00B8259D">
            <w:pPr>
              <w:rPr>
                <w:rFonts w:ascii="Arial" w:hAnsi="Arial" w:cs="Arial"/>
              </w:rPr>
            </w:pPr>
          </w:p>
        </w:tc>
      </w:tr>
    </w:tbl>
    <w:p w:rsidR="00213CB6" w:rsidRDefault="00213CB6"/>
    <w:p w:rsidR="00B1600A" w:rsidRDefault="00B1600A"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AD2ECE" w:rsidRDefault="00AD2ECE" w:rsidP="00383D5D">
      <w:pPr>
        <w:ind w:left="720" w:right="126" w:hanging="720"/>
        <w:rPr>
          <w:rFonts w:ascii="Arial" w:hAnsi="Arial" w:cs="Arial"/>
          <w:b/>
        </w:rPr>
      </w:pPr>
    </w:p>
    <w:p w:rsidR="00B1600A" w:rsidRDefault="00B1600A" w:rsidP="00383D5D">
      <w:pPr>
        <w:ind w:left="720" w:right="126" w:hanging="720"/>
        <w:rPr>
          <w:rFonts w:ascii="Arial" w:hAnsi="Arial" w:cs="Arial"/>
          <w:b/>
        </w:rPr>
      </w:pPr>
    </w:p>
    <w:p w:rsidR="00383D5D" w:rsidRPr="007043EC" w:rsidRDefault="007E61D2" w:rsidP="00383D5D">
      <w:pPr>
        <w:ind w:left="720" w:right="126" w:hanging="720"/>
        <w:rPr>
          <w:rFonts w:ascii="Arial" w:hAnsi="Arial" w:cs="Arial"/>
          <w:b/>
          <w:sz w:val="16"/>
          <w:szCs w:val="16"/>
        </w:rPr>
      </w:pPr>
      <w:r w:rsidRPr="00D9093B">
        <w:rPr>
          <w:rFonts w:ascii="Arial" w:hAnsi="Arial" w:cs="Arial"/>
          <w:b/>
        </w:rPr>
        <w:t>STEP 1</w:t>
      </w:r>
      <w:r>
        <w:rPr>
          <w:rFonts w:ascii="Arial" w:hAnsi="Arial" w:cs="Arial"/>
          <w:b/>
          <w:sz w:val="28"/>
          <w:szCs w:val="28"/>
        </w:rPr>
        <w:t xml:space="preserve"> </w:t>
      </w:r>
      <w:r w:rsidR="00B94F43">
        <w:rPr>
          <w:rFonts w:ascii="Arial" w:hAnsi="Arial" w:cs="Arial"/>
          <w:b/>
          <w:sz w:val="28"/>
          <w:szCs w:val="28"/>
        </w:rPr>
        <w:t xml:space="preserve">- </w:t>
      </w:r>
      <w:r w:rsidR="00383D5D" w:rsidRPr="00C567E6">
        <w:rPr>
          <w:rFonts w:ascii="Arial" w:hAnsi="Arial" w:cs="Arial"/>
          <w:b/>
        </w:rPr>
        <w:t>ILSM INCLUSION CRITERIA</w:t>
      </w:r>
      <w:r w:rsidR="00591A99">
        <w:rPr>
          <w:rFonts w:ascii="Arial" w:hAnsi="Arial" w:cs="Arial"/>
          <w:b/>
        </w:rPr>
        <w:t xml:space="preserve"> </w:t>
      </w:r>
      <w:r w:rsidR="007043EC">
        <w:rPr>
          <w:rFonts w:ascii="Arial" w:hAnsi="Arial" w:cs="Arial"/>
          <w:b/>
        </w:rPr>
        <w:t xml:space="preserve">                                              </w:t>
      </w:r>
      <w:r w:rsidR="007043EC" w:rsidRPr="007043EC">
        <w:rPr>
          <w:rFonts w:ascii="Arial" w:hAnsi="Arial" w:cs="Arial"/>
          <w:b/>
          <w:sz w:val="16"/>
          <w:szCs w:val="16"/>
        </w:rPr>
        <w:t>(EC-39 Attachment A)</w:t>
      </w:r>
    </w:p>
    <w:p w:rsidR="00383D5D" w:rsidRDefault="00383D5D" w:rsidP="00383D5D">
      <w:pPr>
        <w:ind w:left="720" w:right="-800" w:hanging="720"/>
        <w:rPr>
          <w:rFonts w:ascii="Arial" w:hAnsi="Arial" w:cs="Arial"/>
          <w:b/>
          <w:sz w:val="28"/>
        </w:rPr>
      </w:pPr>
    </w:p>
    <w:p w:rsidR="00383D5D" w:rsidRPr="005E15C9" w:rsidRDefault="00383D5D" w:rsidP="00383D5D">
      <w:pPr>
        <w:pStyle w:val="Title"/>
        <w:rPr>
          <w:rFonts w:cs="Arial"/>
          <w:sz w:val="24"/>
          <w:szCs w:val="24"/>
        </w:rPr>
      </w:pPr>
      <w:r w:rsidRPr="005E15C9">
        <w:rPr>
          <w:rFonts w:cs="Arial"/>
          <w:sz w:val="24"/>
          <w:szCs w:val="24"/>
        </w:rPr>
        <w:t>Interim Life Safety Measures (ILSM) Assessment</w:t>
      </w:r>
      <w:r w:rsidR="00C03FF4">
        <w:rPr>
          <w:rFonts w:cs="Arial"/>
          <w:sz w:val="24"/>
          <w:szCs w:val="24"/>
        </w:rPr>
        <w:t xml:space="preserve"> </w:t>
      </w:r>
      <w:r w:rsidR="00C03FF4" w:rsidRPr="009301AD">
        <w:rPr>
          <w:rFonts w:cs="Arial"/>
          <w:sz w:val="24"/>
          <w:szCs w:val="24"/>
        </w:rPr>
        <w:t>Form</w:t>
      </w:r>
    </w:p>
    <w:p w:rsidR="00383D5D" w:rsidRDefault="00383D5D" w:rsidP="00383D5D">
      <w:pPr>
        <w:rPr>
          <w:rFonts w:ascii="Arial" w:hAnsi="Arial" w:cs="Arial"/>
        </w:rPr>
      </w:pPr>
      <w:r w:rsidRPr="001616FF">
        <w:rPr>
          <w:rFonts w:ascii="Arial" w:hAnsi="Arial" w:cs="Arial"/>
        </w:rPr>
        <w:t xml:space="preserve">These criteria are used to evaluate areas in which construction renovation or </w:t>
      </w:r>
      <w:r>
        <w:rPr>
          <w:rFonts w:ascii="Arial" w:hAnsi="Arial" w:cs="Arial"/>
        </w:rPr>
        <w:t xml:space="preserve">existing Life Safety deficiency </w:t>
      </w:r>
      <w:r w:rsidRPr="001616FF">
        <w:rPr>
          <w:rFonts w:ascii="Arial" w:hAnsi="Arial" w:cs="Arial"/>
        </w:rPr>
        <w:t>repair</w:t>
      </w:r>
      <w:r>
        <w:rPr>
          <w:rFonts w:ascii="Arial" w:hAnsi="Arial" w:cs="Arial"/>
        </w:rPr>
        <w:t xml:space="preserve">s </w:t>
      </w:r>
      <w:r w:rsidRPr="001616FF">
        <w:rPr>
          <w:rFonts w:ascii="Arial" w:hAnsi="Arial" w:cs="Arial"/>
        </w:rPr>
        <w:t>are planned or in which a Life Safety Code deficiency has been identified. Consideration should be given to the scope of operations in the area, the level of staff activity, and the acuity of patient treatment in the area.</w:t>
      </w:r>
    </w:p>
    <w:p w:rsidR="0089770D" w:rsidRPr="001616FF" w:rsidRDefault="0089770D" w:rsidP="00383D5D">
      <w:pPr>
        <w:rPr>
          <w:rFonts w:ascii="Arial" w:hAnsi="Arial" w:cs="Arial"/>
        </w:rPr>
      </w:pPr>
    </w:p>
    <w:tbl>
      <w:tblPr>
        <w:tblW w:w="9966" w:type="dxa"/>
        <w:jc w:val="center"/>
        <w:tblLayout w:type="fixed"/>
        <w:tblCellMar>
          <w:left w:w="100" w:type="dxa"/>
          <w:right w:w="100" w:type="dxa"/>
        </w:tblCellMar>
        <w:tblLook w:val="0000" w:firstRow="0" w:lastRow="0" w:firstColumn="0" w:lastColumn="0" w:noHBand="0" w:noVBand="0"/>
      </w:tblPr>
      <w:tblGrid>
        <w:gridCol w:w="2103"/>
        <w:gridCol w:w="7863"/>
      </w:tblGrid>
      <w:tr w:rsidR="00152D40" w:rsidRPr="00FA7EF1" w:rsidTr="00152D40">
        <w:trPr>
          <w:cantSplit/>
          <w:jc w:val="center"/>
        </w:trPr>
        <w:tc>
          <w:tcPr>
            <w:tcW w:w="2103" w:type="dxa"/>
            <w:shd w:val="clear" w:color="auto" w:fill="FFFFFF"/>
          </w:tcPr>
          <w:p w:rsidR="00152D40" w:rsidRPr="00152D40" w:rsidRDefault="00152D40" w:rsidP="00FE6EBA">
            <w:pPr>
              <w:rPr>
                <w:rFonts w:ascii="Arial" w:hAnsi="Arial" w:cs="Arial"/>
                <w:b/>
              </w:rPr>
            </w:pPr>
            <w:r w:rsidRPr="00152D40">
              <w:rPr>
                <w:rFonts w:ascii="Arial" w:hAnsi="Arial" w:cs="Arial"/>
                <w:b/>
              </w:rPr>
              <w:t>Project/Area:</w:t>
            </w:r>
          </w:p>
        </w:tc>
        <w:tc>
          <w:tcPr>
            <w:tcW w:w="7863" w:type="dxa"/>
            <w:shd w:val="clear" w:color="auto" w:fill="FFFFFF"/>
          </w:tcPr>
          <w:p w:rsidR="00152D40" w:rsidRPr="00FA7EF1" w:rsidRDefault="00152D40" w:rsidP="00FE6EBA">
            <w:pPr>
              <w:rPr>
                <w:rFonts w:ascii="Arial" w:hAnsi="Arial" w:cs="Arial"/>
              </w:rPr>
            </w:pPr>
            <w:r>
              <w:rPr>
                <w:rFonts w:ascii="Arial" w:hAnsi="Arial" w:cs="Arial"/>
                <w:noProof/>
              </w:rPr>
              <mc:AlternateContent>
                <mc:Choice Requires="wps">
                  <w:drawing>
                    <wp:anchor distT="45720" distB="45720" distL="114300" distR="114300" simplePos="0" relativeHeight="251672576" behindDoc="0" locked="0" layoutInCell="1" allowOverlap="1" wp14:anchorId="4496BEFC" wp14:editId="6629930D">
                      <wp:simplePos x="0" y="0"/>
                      <wp:positionH relativeFrom="column">
                        <wp:posOffset>-25400</wp:posOffset>
                      </wp:positionH>
                      <wp:positionV relativeFrom="paragraph">
                        <wp:posOffset>12065</wp:posOffset>
                      </wp:positionV>
                      <wp:extent cx="4911725" cy="276225"/>
                      <wp:effectExtent l="0" t="0" r="2222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725" cy="276225"/>
                              </a:xfrm>
                              <a:prstGeom prst="rect">
                                <a:avLst/>
                              </a:prstGeom>
                              <a:solidFill>
                                <a:srgbClr val="FFFFFF"/>
                              </a:solidFill>
                              <a:ln w="9525">
                                <a:solidFill>
                                  <a:srgbClr val="000000"/>
                                </a:solidFill>
                                <a:miter lim="800000"/>
                                <a:headEnd/>
                                <a:tailEnd/>
                              </a:ln>
                            </wps:spPr>
                            <wps:txbx>
                              <w:txbxContent>
                                <w:p w:rsidR="00CE5019" w:rsidRDefault="00CE5019" w:rsidP="00152D4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pt;margin-top:.95pt;width:386.75pt;height:21.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">
                      <v:textbox style="mso-fit-shape-to-text:t">
                        <w:txbxContent>
                          <w:p w:rsidR="00CE5019" w:rsidRDefault="00CE5019" w:rsidP="00152D40"/>
                        </w:txbxContent>
                      </v:textbox>
                      <w10:wrap type="square"/>
                    </v:shape>
                  </w:pict>
                </mc:Fallback>
              </mc:AlternateContent>
            </w:r>
          </w:p>
        </w:tc>
      </w:tr>
      <w:tr w:rsidR="00152D40" w:rsidRPr="00FA7EF1" w:rsidTr="00152D40">
        <w:trPr>
          <w:cantSplit/>
          <w:jc w:val="center"/>
        </w:trPr>
        <w:tc>
          <w:tcPr>
            <w:tcW w:w="2103" w:type="dxa"/>
            <w:shd w:val="clear" w:color="auto" w:fill="FFFFFF"/>
          </w:tcPr>
          <w:p w:rsidR="00152D40" w:rsidRPr="00152D40" w:rsidRDefault="00152D40" w:rsidP="00FE6EBA">
            <w:pPr>
              <w:rPr>
                <w:rFonts w:ascii="Arial" w:hAnsi="Arial" w:cs="Arial"/>
                <w:b/>
              </w:rPr>
            </w:pPr>
            <w:r w:rsidRPr="00152D40">
              <w:rPr>
                <w:rFonts w:ascii="Arial" w:hAnsi="Arial" w:cs="Arial"/>
                <w:b/>
              </w:rPr>
              <w:t>Scope of Work:</w:t>
            </w:r>
          </w:p>
        </w:tc>
        <w:tc>
          <w:tcPr>
            <w:tcW w:w="7863" w:type="dxa"/>
            <w:shd w:val="clear" w:color="auto" w:fill="FFFFFF"/>
          </w:tcPr>
          <w:p w:rsidR="00152D40" w:rsidRDefault="00152D40" w:rsidP="00FE6EBA">
            <w:pPr>
              <w:rPr>
                <w:rFonts w:ascii="Arial" w:hAnsi="Arial" w:cs="Arial"/>
                <w:noProof/>
              </w:rPr>
            </w:pPr>
            <w:r>
              <w:rPr>
                <w:rFonts w:ascii="Arial" w:hAnsi="Arial" w:cs="Arial"/>
                <w:noProof/>
              </w:rPr>
              <mc:AlternateContent>
                <mc:Choice Requires="wps">
                  <w:drawing>
                    <wp:anchor distT="45720" distB="45720" distL="114300" distR="114300" simplePos="0" relativeHeight="251674624" behindDoc="0" locked="0" layoutInCell="1" allowOverlap="1" wp14:anchorId="52FAEE22" wp14:editId="7F8E7E4A">
                      <wp:simplePos x="0" y="0"/>
                      <wp:positionH relativeFrom="column">
                        <wp:posOffset>22225</wp:posOffset>
                      </wp:positionH>
                      <wp:positionV relativeFrom="paragraph">
                        <wp:posOffset>0</wp:posOffset>
                      </wp:positionV>
                      <wp:extent cx="4930775" cy="276225"/>
                      <wp:effectExtent l="0" t="0" r="22225"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775" cy="276225"/>
                              </a:xfrm>
                              <a:prstGeom prst="rect">
                                <a:avLst/>
                              </a:prstGeom>
                              <a:solidFill>
                                <a:srgbClr val="FFFFFF"/>
                              </a:solidFill>
                              <a:ln w="9525">
                                <a:solidFill>
                                  <a:srgbClr val="000000"/>
                                </a:solidFill>
                                <a:miter lim="800000"/>
                                <a:headEnd/>
                                <a:tailEnd/>
                              </a:ln>
                            </wps:spPr>
                            <wps:txbx>
                              <w:txbxContent>
                                <w:p w:rsidR="00CE5019" w:rsidRDefault="00CE5019" w:rsidP="00152D4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75pt;margin-top:0;width:388.25pt;height:21.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">
                      <v:textbox style="mso-fit-shape-to-text:t">
                        <w:txbxContent>
                          <w:p w:rsidR="00CE5019" w:rsidRDefault="00CE5019" w:rsidP="00152D40"/>
                        </w:txbxContent>
                      </v:textbox>
                      <w10:wrap type="square"/>
                    </v:shape>
                  </w:pict>
                </mc:Fallback>
              </mc:AlternateContent>
            </w:r>
          </w:p>
        </w:tc>
      </w:tr>
      <w:tr w:rsidR="00152D40" w:rsidRPr="00FA7EF1" w:rsidTr="00152D40">
        <w:trPr>
          <w:cantSplit/>
          <w:jc w:val="center"/>
        </w:trPr>
        <w:tc>
          <w:tcPr>
            <w:tcW w:w="9966" w:type="dxa"/>
            <w:gridSpan w:val="2"/>
            <w:shd w:val="clear" w:color="auto" w:fill="FFFFFF"/>
          </w:tcPr>
          <w:p w:rsidR="00152D40" w:rsidRPr="00152D40" w:rsidRDefault="00152D40" w:rsidP="00FE6EBA">
            <w:pPr>
              <w:rPr>
                <w:rFonts w:ascii="Arial" w:hAnsi="Arial" w:cs="Arial"/>
                <w:b/>
                <w:noProof/>
              </w:rPr>
            </w:pPr>
            <w:r w:rsidRPr="00152D40">
              <w:rPr>
                <w:rFonts w:ascii="Arial" w:hAnsi="Arial" w:cs="Arial"/>
                <w:b/>
              </w:rPr>
              <w:t>Phase: ______ of _______</w:t>
            </w:r>
          </w:p>
        </w:tc>
      </w:tr>
    </w:tbl>
    <w:p w:rsidR="00152D40" w:rsidRDefault="00152D40" w:rsidP="00213CB6">
      <w:pPr>
        <w:ind w:left="720" w:right="-800" w:hanging="720"/>
        <w:jc w:val="both"/>
        <w:rPr>
          <w:rFonts w:ascii="Arial" w:hAnsi="Arial" w:cs="Arial"/>
          <w:b/>
          <w:bCs/>
          <w:sz w:val="20"/>
        </w:rPr>
      </w:pPr>
    </w:p>
    <w:p w:rsidR="00213CB6" w:rsidRPr="00D80A48" w:rsidRDefault="00213CB6" w:rsidP="00DA27DB">
      <w:pPr>
        <w:ind w:left="-180" w:right="-180" w:hanging="180"/>
        <w:rPr>
          <w:rFonts w:ascii="Arial" w:hAnsi="Arial" w:cs="Arial"/>
          <w:b/>
        </w:rPr>
      </w:pPr>
      <w:r w:rsidRPr="00D80A48">
        <w:rPr>
          <w:rFonts w:ascii="Arial" w:hAnsi="Arial" w:cs="Arial"/>
          <w:b/>
        </w:rPr>
        <w:t xml:space="preserve">If ANY of the following conditions </w:t>
      </w:r>
      <w:r w:rsidR="0051682D" w:rsidRPr="00D80A48">
        <w:rPr>
          <w:rFonts w:ascii="Arial" w:hAnsi="Arial" w:cs="Arial"/>
          <w:b/>
        </w:rPr>
        <w:t>are answered “SIGNIFICANT”</w:t>
      </w:r>
      <w:r w:rsidRPr="00D80A48">
        <w:rPr>
          <w:rFonts w:ascii="Arial" w:hAnsi="Arial" w:cs="Arial"/>
          <w:b/>
        </w:rPr>
        <w:t>, ILSM</w:t>
      </w:r>
      <w:r w:rsidR="00DA27DB" w:rsidRPr="00D80A48">
        <w:rPr>
          <w:rFonts w:ascii="Arial" w:hAnsi="Arial" w:cs="Arial"/>
          <w:b/>
        </w:rPr>
        <w:t xml:space="preserve"> shall </w:t>
      </w:r>
      <w:r w:rsidRPr="00D80A48">
        <w:rPr>
          <w:rFonts w:ascii="Arial" w:hAnsi="Arial" w:cs="Arial"/>
          <w:b/>
        </w:rPr>
        <w:t>be applied.</w:t>
      </w:r>
    </w:p>
    <w:p w:rsidR="00213CB6" w:rsidRPr="00D80A48" w:rsidRDefault="00213CB6" w:rsidP="00213CB6">
      <w:pPr>
        <w:rPr>
          <w:rFonts w:ascii="Arial" w:hAnsi="Arial" w:cs="Arial"/>
          <w:b/>
        </w:rPr>
      </w:pPr>
    </w:p>
    <w:tbl>
      <w:tblPr>
        <w:tblW w:w="10563" w:type="dxa"/>
        <w:jc w:val="center"/>
        <w:tblInd w:w="-985" w:type="dxa"/>
        <w:tblLayout w:type="fixed"/>
        <w:tblCellMar>
          <w:left w:w="100" w:type="dxa"/>
          <w:right w:w="100" w:type="dxa"/>
        </w:tblCellMar>
        <w:tblLook w:val="0000" w:firstRow="0" w:lastRow="0" w:firstColumn="0" w:lastColumn="0" w:noHBand="0" w:noVBand="0"/>
      </w:tblPr>
      <w:tblGrid>
        <w:gridCol w:w="4350"/>
        <w:gridCol w:w="1500"/>
        <w:gridCol w:w="1620"/>
        <w:gridCol w:w="3093"/>
      </w:tblGrid>
      <w:tr w:rsidR="0051682D" w:rsidRPr="00D80A48" w:rsidTr="00B025A1">
        <w:trPr>
          <w:cantSplit/>
          <w:trHeight w:val="660"/>
          <w:jc w:val="center"/>
        </w:trPr>
        <w:tc>
          <w:tcPr>
            <w:tcW w:w="4350" w:type="dxa"/>
            <w:tcBorders>
              <w:top w:val="single" w:sz="4" w:space="0" w:color="auto"/>
              <w:left w:val="single" w:sz="4" w:space="0" w:color="auto"/>
              <w:bottom w:val="single" w:sz="4" w:space="0" w:color="auto"/>
              <w:right w:val="single" w:sz="4" w:space="0" w:color="auto"/>
            </w:tcBorders>
            <w:shd w:val="pct10" w:color="auto" w:fill="FFFFFF"/>
            <w:vAlign w:val="center"/>
          </w:tcPr>
          <w:p w:rsidR="0051682D" w:rsidRPr="00D80A48" w:rsidRDefault="0051682D" w:rsidP="008D3F4A">
            <w:pPr>
              <w:jc w:val="center"/>
              <w:rPr>
                <w:rFonts w:ascii="Arial" w:hAnsi="Arial" w:cs="Arial"/>
                <w:b/>
              </w:rPr>
            </w:pPr>
            <w:r w:rsidRPr="00D80A48">
              <w:rPr>
                <w:rFonts w:ascii="Arial" w:hAnsi="Arial" w:cs="Arial"/>
                <w:b/>
              </w:rPr>
              <w:t>Criteria</w:t>
            </w:r>
          </w:p>
        </w:tc>
        <w:tc>
          <w:tcPr>
            <w:tcW w:w="1500" w:type="dxa"/>
            <w:tcBorders>
              <w:top w:val="single" w:sz="4" w:space="0" w:color="auto"/>
              <w:left w:val="single" w:sz="4" w:space="0" w:color="auto"/>
              <w:bottom w:val="single" w:sz="4" w:space="0" w:color="auto"/>
              <w:right w:val="single" w:sz="4" w:space="0" w:color="auto"/>
            </w:tcBorders>
            <w:shd w:val="pct10" w:color="auto" w:fill="FFFFFF"/>
            <w:vAlign w:val="center"/>
          </w:tcPr>
          <w:p w:rsidR="0051682D" w:rsidRPr="00D80A48" w:rsidRDefault="0051682D" w:rsidP="008D3F4A">
            <w:pPr>
              <w:jc w:val="center"/>
              <w:rPr>
                <w:rFonts w:ascii="Arial" w:hAnsi="Arial" w:cs="Arial"/>
                <w:b/>
              </w:rPr>
            </w:pPr>
            <w:r w:rsidRPr="00D80A48">
              <w:rPr>
                <w:rFonts w:ascii="Arial" w:hAnsi="Arial" w:cs="Arial"/>
                <w:b/>
              </w:rPr>
              <w:t>Not Significant</w:t>
            </w:r>
          </w:p>
        </w:tc>
        <w:tc>
          <w:tcPr>
            <w:tcW w:w="1620" w:type="dxa"/>
            <w:tcBorders>
              <w:top w:val="single" w:sz="4" w:space="0" w:color="auto"/>
              <w:left w:val="single" w:sz="4" w:space="0" w:color="auto"/>
              <w:bottom w:val="single" w:sz="4" w:space="0" w:color="auto"/>
              <w:right w:val="single" w:sz="4" w:space="0" w:color="auto"/>
            </w:tcBorders>
            <w:shd w:val="pct10" w:color="auto" w:fill="FFFFFF"/>
            <w:vAlign w:val="center"/>
          </w:tcPr>
          <w:p w:rsidR="0051682D" w:rsidRPr="00D80A48" w:rsidRDefault="0051682D" w:rsidP="008D3F4A">
            <w:pPr>
              <w:jc w:val="center"/>
              <w:rPr>
                <w:rFonts w:ascii="Arial" w:hAnsi="Arial" w:cs="Arial"/>
                <w:b/>
              </w:rPr>
            </w:pPr>
            <w:r w:rsidRPr="00D80A48">
              <w:rPr>
                <w:rFonts w:ascii="Arial" w:hAnsi="Arial" w:cs="Arial"/>
                <w:b/>
              </w:rPr>
              <w:t>Significant</w:t>
            </w:r>
          </w:p>
        </w:tc>
        <w:tc>
          <w:tcPr>
            <w:tcW w:w="3093" w:type="dxa"/>
            <w:tcBorders>
              <w:top w:val="single" w:sz="4" w:space="0" w:color="auto"/>
              <w:left w:val="single" w:sz="4" w:space="0" w:color="auto"/>
              <w:bottom w:val="single" w:sz="4" w:space="0" w:color="auto"/>
              <w:right w:val="single" w:sz="4" w:space="0" w:color="auto"/>
            </w:tcBorders>
            <w:shd w:val="pct10" w:color="auto" w:fill="FFFFFF"/>
          </w:tcPr>
          <w:p w:rsidR="0051682D" w:rsidRPr="00D80A48" w:rsidRDefault="0051682D" w:rsidP="008D3F4A">
            <w:pPr>
              <w:jc w:val="center"/>
              <w:rPr>
                <w:rFonts w:ascii="Arial" w:hAnsi="Arial" w:cs="Arial"/>
                <w:b/>
              </w:rPr>
            </w:pPr>
            <w:r w:rsidRPr="00D80A48">
              <w:rPr>
                <w:rFonts w:ascii="Arial" w:hAnsi="Arial" w:cs="Arial"/>
                <w:b/>
              </w:rPr>
              <w:t>Findings/</w:t>
            </w:r>
          </w:p>
          <w:p w:rsidR="0051682D" w:rsidRPr="00D80A48" w:rsidRDefault="0051682D" w:rsidP="008D3F4A">
            <w:pPr>
              <w:jc w:val="center"/>
              <w:rPr>
                <w:rFonts w:ascii="Arial" w:hAnsi="Arial" w:cs="Arial"/>
                <w:b/>
              </w:rPr>
            </w:pPr>
            <w:r w:rsidRPr="00D80A48">
              <w:rPr>
                <w:rFonts w:ascii="Arial" w:hAnsi="Arial" w:cs="Arial"/>
                <w:b/>
              </w:rPr>
              <w:t>Comments</w:t>
            </w:r>
          </w:p>
        </w:tc>
      </w:tr>
      <w:tr w:rsidR="0051682D" w:rsidRPr="00FA7EF1" w:rsidTr="00B025A1">
        <w:trPr>
          <w:cantSplit/>
          <w:trHeight w:val="403"/>
          <w:jc w:val="center"/>
        </w:trPr>
        <w:tc>
          <w:tcPr>
            <w:tcW w:w="4350" w:type="dxa"/>
            <w:tcBorders>
              <w:top w:val="single" w:sz="4" w:space="0" w:color="auto"/>
              <w:left w:val="single" w:sz="4" w:space="0" w:color="auto"/>
              <w:bottom w:val="single" w:sz="4" w:space="0" w:color="auto"/>
              <w:right w:val="single" w:sz="4" w:space="0" w:color="auto"/>
            </w:tcBorders>
            <w:shd w:val="clear" w:color="auto" w:fill="FFFFFF"/>
          </w:tcPr>
          <w:p w:rsidR="0051682D" w:rsidRPr="00FA7EF1" w:rsidRDefault="00290DB8" w:rsidP="00F32703">
            <w:pPr>
              <w:rPr>
                <w:rFonts w:ascii="Arial" w:hAnsi="Arial" w:cs="Arial"/>
              </w:rPr>
            </w:pPr>
            <w:r w:rsidRPr="00FA7EF1">
              <w:rPr>
                <w:rFonts w:ascii="Arial" w:hAnsi="Arial" w:cs="Arial"/>
              </w:rPr>
              <w:t>The issue alters or compromises exit access, exiting, or exit discharge building elements</w:t>
            </w:r>
          </w:p>
        </w:tc>
        <w:sdt>
          <w:sdtPr>
            <w:rPr>
              <w:rFonts w:ascii="Arial" w:hAnsi="Arial" w:cs="Arial"/>
              <w:sz w:val="44"/>
              <w:szCs w:val="44"/>
            </w:rPr>
            <w:id w:val="-1479685495"/>
            <w14:checkbox>
              <w14:checked w14:val="0"/>
              <w14:checkedState w14:val="2612" w14:font="MS Gothic"/>
              <w14:uncheckedState w14:val="2610" w14:font="MS Gothic"/>
            </w14:checkbox>
          </w:sdtPr>
          <w:sdtEndPr/>
          <w:sdtContent>
            <w:tc>
              <w:tcPr>
                <w:tcW w:w="1500" w:type="dxa"/>
                <w:tcBorders>
                  <w:top w:val="single" w:sz="4" w:space="0" w:color="auto"/>
                  <w:left w:val="single" w:sz="4" w:space="0" w:color="auto"/>
                  <w:bottom w:val="single" w:sz="4" w:space="0" w:color="auto"/>
                  <w:right w:val="single" w:sz="4" w:space="0" w:color="auto"/>
                </w:tcBorders>
                <w:shd w:val="clear" w:color="auto" w:fill="FFFFFF"/>
              </w:tcPr>
              <w:p w:rsidR="0051682D" w:rsidRPr="004A0CF2" w:rsidRDefault="00E523BB" w:rsidP="004A0CF2">
                <w:pPr>
                  <w:jc w:val="center"/>
                  <w:rPr>
                    <w:rFonts w:ascii="Arial" w:hAnsi="Arial" w:cs="Arial"/>
                    <w:sz w:val="44"/>
                    <w:szCs w:val="44"/>
                  </w:rPr>
                </w:pPr>
                <w:r>
                  <w:rPr>
                    <w:rFonts w:ascii="MS Gothic" w:eastAsia="MS Gothic" w:hAnsi="MS Gothic" w:cs="Arial" w:hint="eastAsia"/>
                    <w:sz w:val="44"/>
                    <w:szCs w:val="44"/>
                  </w:rPr>
                  <w:t>☐</w:t>
                </w:r>
              </w:p>
            </w:tc>
          </w:sdtContent>
        </w:sdt>
        <w:sdt>
          <w:sdtPr>
            <w:rPr>
              <w:rFonts w:ascii="Arial" w:hAnsi="Arial" w:cs="Arial"/>
              <w:sz w:val="44"/>
              <w:szCs w:val="44"/>
            </w:rPr>
            <w:id w:val="1401013809"/>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shd w:val="clear" w:color="auto" w:fill="FFFFFF"/>
              </w:tcPr>
              <w:p w:rsidR="0051682D" w:rsidRPr="004A0CF2" w:rsidRDefault="00E85018" w:rsidP="004A0CF2">
                <w:pPr>
                  <w:jc w:val="center"/>
                  <w:rPr>
                    <w:rFonts w:ascii="Arial" w:hAnsi="Arial" w:cs="Arial"/>
                    <w:sz w:val="44"/>
                    <w:szCs w:val="44"/>
                  </w:rPr>
                </w:pPr>
                <w:r w:rsidRPr="004A0CF2">
                  <w:rPr>
                    <w:rFonts w:ascii="MS Gothic" w:eastAsia="MS Gothic" w:hAnsi="MS Gothic" w:cs="Arial"/>
                    <w:sz w:val="44"/>
                    <w:szCs w:val="44"/>
                  </w:rPr>
                  <w:t>☐</w:t>
                </w:r>
              </w:p>
            </w:tc>
          </w:sdtContent>
        </w:sdt>
        <w:tc>
          <w:tcPr>
            <w:tcW w:w="3093" w:type="dxa"/>
            <w:tcBorders>
              <w:top w:val="single" w:sz="4" w:space="0" w:color="auto"/>
              <w:left w:val="single" w:sz="4" w:space="0" w:color="auto"/>
              <w:bottom w:val="single" w:sz="4" w:space="0" w:color="auto"/>
              <w:right w:val="single" w:sz="4" w:space="0" w:color="auto"/>
            </w:tcBorders>
            <w:shd w:val="clear" w:color="auto" w:fill="FFFFFF"/>
          </w:tcPr>
          <w:p w:rsidR="0051682D" w:rsidRPr="00FA7EF1" w:rsidRDefault="00C5697A" w:rsidP="008D3F4A">
            <w:pPr>
              <w:rPr>
                <w:rFonts w:ascii="Arial" w:hAnsi="Arial" w:cs="Arial"/>
              </w:rPr>
            </w:pPr>
            <w:r>
              <w:rPr>
                <w:noProof/>
              </w:rPr>
              <mc:AlternateContent>
                <mc:Choice Requires="wps">
                  <w:drawing>
                    <wp:anchor distT="45720" distB="45720" distL="114300" distR="114300" simplePos="0" relativeHeight="251660288" behindDoc="0" locked="0" layoutInCell="1" allowOverlap="1" wp14:anchorId="371442E8" wp14:editId="1F578C6F">
                      <wp:simplePos x="0" y="0"/>
                      <wp:positionH relativeFrom="column">
                        <wp:posOffset>-48260</wp:posOffset>
                      </wp:positionH>
                      <wp:positionV relativeFrom="paragraph">
                        <wp:posOffset>34290</wp:posOffset>
                      </wp:positionV>
                      <wp:extent cx="1901825" cy="276225"/>
                      <wp:effectExtent l="5715" t="7620" r="6985"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276225"/>
                              </a:xfrm>
                              <a:prstGeom prst="rect">
                                <a:avLst/>
                              </a:prstGeom>
                              <a:solidFill>
                                <a:srgbClr val="FFFFFF"/>
                              </a:solidFill>
                              <a:ln w="9525">
                                <a:solidFill>
                                  <a:srgbClr val="000000"/>
                                </a:solidFill>
                                <a:miter lim="800000"/>
                                <a:headEnd/>
                                <a:tailEnd/>
                              </a:ln>
                            </wps:spPr>
                            <wps:txbx>
                              <w:txbxContent>
                                <w:p w:rsidR="00B025A1" w:rsidRDefault="00B025A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8pt;margin-top:2.7pt;width:149.75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">
                      <v:textbox style="mso-fit-shape-to-text:t">
                        <w:txbxContent>
                          <w:p w:rsidR="00B025A1" w:rsidRDefault="00B025A1"/>
                        </w:txbxContent>
                      </v:textbox>
                      <w10:wrap type="square"/>
                    </v:shape>
                  </w:pict>
                </mc:Fallback>
              </mc:AlternateContent>
            </w:r>
          </w:p>
        </w:tc>
      </w:tr>
      <w:tr w:rsidR="0051682D" w:rsidRPr="00FA7EF1" w:rsidTr="00B025A1">
        <w:trPr>
          <w:cantSplit/>
          <w:trHeight w:val="403"/>
          <w:jc w:val="center"/>
        </w:trPr>
        <w:tc>
          <w:tcPr>
            <w:tcW w:w="4350" w:type="dxa"/>
            <w:tcBorders>
              <w:top w:val="single" w:sz="4" w:space="0" w:color="auto"/>
              <w:left w:val="single" w:sz="4" w:space="0" w:color="auto"/>
              <w:bottom w:val="single" w:sz="4" w:space="0" w:color="auto"/>
              <w:right w:val="single" w:sz="4" w:space="0" w:color="auto"/>
            </w:tcBorders>
            <w:shd w:val="clear" w:color="auto" w:fill="FFFFFF"/>
          </w:tcPr>
          <w:p w:rsidR="0051682D" w:rsidRPr="00FA7EF1" w:rsidRDefault="00290DB8" w:rsidP="006F516A">
            <w:pPr>
              <w:rPr>
                <w:rFonts w:ascii="Arial" w:hAnsi="Arial" w:cs="Arial"/>
              </w:rPr>
            </w:pPr>
            <w:r w:rsidRPr="00FA7EF1">
              <w:rPr>
                <w:rFonts w:ascii="Arial" w:hAnsi="Arial" w:cs="Arial"/>
              </w:rPr>
              <w:t>Compromises building compartmentation including fire or smoke walls, floor / ceiling assemblies, corridor walls, use area doors, or other defend in place elements</w:t>
            </w:r>
          </w:p>
        </w:tc>
        <w:sdt>
          <w:sdtPr>
            <w:rPr>
              <w:rFonts w:ascii="Arial" w:hAnsi="Arial" w:cs="Arial"/>
              <w:sz w:val="44"/>
              <w:szCs w:val="44"/>
            </w:rPr>
            <w:id w:val="-1180425006"/>
            <w14:checkbox>
              <w14:checked w14:val="0"/>
              <w14:checkedState w14:val="2612" w14:font="MS Gothic"/>
              <w14:uncheckedState w14:val="2610" w14:font="MS Gothic"/>
            </w14:checkbox>
          </w:sdtPr>
          <w:sdtEndPr/>
          <w:sdtContent>
            <w:tc>
              <w:tcPr>
                <w:tcW w:w="1500" w:type="dxa"/>
                <w:tcBorders>
                  <w:top w:val="single" w:sz="4" w:space="0" w:color="auto"/>
                  <w:left w:val="single" w:sz="4" w:space="0" w:color="auto"/>
                  <w:bottom w:val="single" w:sz="4" w:space="0" w:color="auto"/>
                  <w:right w:val="single" w:sz="4" w:space="0" w:color="auto"/>
                </w:tcBorders>
                <w:shd w:val="clear" w:color="auto" w:fill="FFFFFF"/>
              </w:tcPr>
              <w:p w:rsidR="0051682D" w:rsidRPr="004A0CF2" w:rsidRDefault="00E85018" w:rsidP="004A0CF2">
                <w:pPr>
                  <w:jc w:val="center"/>
                  <w:rPr>
                    <w:rFonts w:ascii="Arial" w:hAnsi="Arial" w:cs="Arial"/>
                    <w:sz w:val="44"/>
                    <w:szCs w:val="44"/>
                  </w:rPr>
                </w:pPr>
                <w:r w:rsidRPr="004A0CF2">
                  <w:rPr>
                    <w:rFonts w:ascii="MS Gothic" w:eastAsia="MS Gothic" w:hAnsi="MS Gothic" w:cs="Arial"/>
                    <w:sz w:val="44"/>
                    <w:szCs w:val="44"/>
                  </w:rPr>
                  <w:t>☐</w:t>
                </w:r>
              </w:p>
            </w:tc>
          </w:sdtContent>
        </w:sdt>
        <w:tc>
          <w:tcPr>
            <w:tcW w:w="1620" w:type="dxa"/>
            <w:tcBorders>
              <w:top w:val="single" w:sz="4" w:space="0" w:color="auto"/>
              <w:left w:val="single" w:sz="4" w:space="0" w:color="auto"/>
              <w:bottom w:val="single" w:sz="4" w:space="0" w:color="auto"/>
              <w:right w:val="single" w:sz="4" w:space="0" w:color="auto"/>
            </w:tcBorders>
            <w:shd w:val="clear" w:color="auto" w:fill="FFFFFF"/>
          </w:tcPr>
          <w:p w:rsidR="0051682D" w:rsidRPr="004A0CF2" w:rsidRDefault="00FA5652" w:rsidP="004A0CF2">
            <w:pPr>
              <w:jc w:val="center"/>
              <w:rPr>
                <w:rFonts w:ascii="Arial" w:hAnsi="Arial" w:cs="Arial"/>
                <w:sz w:val="44"/>
                <w:szCs w:val="44"/>
              </w:rPr>
            </w:pPr>
            <w:sdt>
              <w:sdtPr>
                <w:rPr>
                  <w:rFonts w:ascii="Arial" w:hAnsi="Arial" w:cs="Arial"/>
                  <w:sz w:val="44"/>
                  <w:szCs w:val="44"/>
                </w:rPr>
                <w:id w:val="-12765057"/>
                <w14:checkbox>
                  <w14:checked w14:val="0"/>
                  <w14:checkedState w14:val="2612" w14:font="MS Gothic"/>
                  <w14:uncheckedState w14:val="2610" w14:font="MS Gothic"/>
                </w14:checkbox>
              </w:sdtPr>
              <w:sdtEndPr/>
              <w:sdtContent>
                <w:r w:rsidR="00CE5019">
                  <w:rPr>
                    <w:rFonts w:ascii="MS Gothic" w:eastAsia="MS Gothic" w:hAnsi="MS Gothic" w:cs="Arial" w:hint="eastAsia"/>
                    <w:sz w:val="44"/>
                    <w:szCs w:val="44"/>
                  </w:rPr>
                  <w:t>☐</w:t>
                </w:r>
              </w:sdtContent>
            </w:sdt>
          </w:p>
        </w:tc>
        <w:tc>
          <w:tcPr>
            <w:tcW w:w="3093" w:type="dxa"/>
            <w:tcBorders>
              <w:top w:val="single" w:sz="4" w:space="0" w:color="auto"/>
              <w:left w:val="single" w:sz="4" w:space="0" w:color="auto"/>
              <w:bottom w:val="single" w:sz="4" w:space="0" w:color="auto"/>
              <w:right w:val="single" w:sz="4" w:space="0" w:color="auto"/>
            </w:tcBorders>
            <w:shd w:val="clear" w:color="auto" w:fill="FFFFFF"/>
          </w:tcPr>
          <w:p w:rsidR="0051682D" w:rsidRPr="00FA7EF1" w:rsidRDefault="00C5697A" w:rsidP="008D3F4A">
            <w:pPr>
              <w:rPr>
                <w:rFonts w:ascii="Arial" w:hAnsi="Arial" w:cs="Arial"/>
              </w:rPr>
            </w:pPr>
            <w:r>
              <w:rPr>
                <w:rFonts w:ascii="Arial" w:hAnsi="Arial" w:cs="Arial"/>
                <w:noProof/>
              </w:rPr>
              <mc:AlternateContent>
                <mc:Choice Requires="wps">
                  <w:drawing>
                    <wp:anchor distT="45720" distB="45720" distL="114300" distR="114300" simplePos="0" relativeHeight="251661312" behindDoc="0" locked="0" layoutInCell="1" allowOverlap="1" wp14:anchorId="5D4A59BE" wp14:editId="0861B98D">
                      <wp:simplePos x="0" y="0"/>
                      <wp:positionH relativeFrom="column">
                        <wp:posOffset>-48260</wp:posOffset>
                      </wp:positionH>
                      <wp:positionV relativeFrom="paragraph">
                        <wp:posOffset>27305</wp:posOffset>
                      </wp:positionV>
                      <wp:extent cx="1901825" cy="276225"/>
                      <wp:effectExtent l="0" t="0" r="22225" b="101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276225"/>
                              </a:xfrm>
                              <a:prstGeom prst="rect">
                                <a:avLst/>
                              </a:prstGeom>
                              <a:solidFill>
                                <a:srgbClr val="FFFFFF"/>
                              </a:solidFill>
                              <a:ln w="9525">
                                <a:solidFill>
                                  <a:srgbClr val="000000"/>
                                </a:solidFill>
                                <a:miter lim="800000"/>
                                <a:headEnd/>
                                <a:tailEnd/>
                              </a:ln>
                            </wps:spPr>
                            <wps:txbx>
                              <w:txbxContent>
                                <w:p w:rsidR="00C5697A" w:rsidRDefault="00C5697A" w:rsidP="008D044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8pt;margin-top:2.15pt;width:149.7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">
                      <v:textbox style="mso-fit-shape-to-text:t">
                        <w:txbxContent>
                          <w:p w:rsidR="00C5697A" w:rsidRDefault="00C5697A" w:rsidP="008D044E"/>
                        </w:txbxContent>
                      </v:textbox>
                      <w10:wrap type="square"/>
                    </v:shape>
                  </w:pict>
                </mc:Fallback>
              </mc:AlternateContent>
            </w:r>
          </w:p>
        </w:tc>
      </w:tr>
      <w:tr w:rsidR="0051682D" w:rsidRPr="00FA7EF1" w:rsidTr="00B025A1">
        <w:trPr>
          <w:cantSplit/>
          <w:trHeight w:val="403"/>
          <w:jc w:val="center"/>
        </w:trPr>
        <w:tc>
          <w:tcPr>
            <w:tcW w:w="4350" w:type="dxa"/>
            <w:tcBorders>
              <w:top w:val="single" w:sz="4" w:space="0" w:color="auto"/>
              <w:left w:val="single" w:sz="4" w:space="0" w:color="auto"/>
              <w:bottom w:val="single" w:sz="4" w:space="0" w:color="auto"/>
              <w:right w:val="single" w:sz="4" w:space="0" w:color="auto"/>
            </w:tcBorders>
            <w:shd w:val="clear" w:color="auto" w:fill="FFFFFF"/>
          </w:tcPr>
          <w:p w:rsidR="0051682D" w:rsidRPr="00FA7EF1" w:rsidRDefault="00290DB8" w:rsidP="008D3F4A">
            <w:pPr>
              <w:rPr>
                <w:rFonts w:ascii="Arial" w:hAnsi="Arial" w:cs="Arial"/>
              </w:rPr>
            </w:pPr>
            <w:r w:rsidRPr="00FA7EF1">
              <w:rPr>
                <w:rFonts w:ascii="Arial" w:hAnsi="Arial" w:cs="Arial"/>
              </w:rPr>
              <w:t>The issue impairs the building fire alarms or sprinkler systems</w:t>
            </w:r>
          </w:p>
        </w:tc>
        <w:sdt>
          <w:sdtPr>
            <w:rPr>
              <w:rFonts w:ascii="Arial" w:hAnsi="Arial" w:cs="Arial"/>
              <w:sz w:val="44"/>
              <w:szCs w:val="44"/>
            </w:rPr>
            <w:id w:val="-934736974"/>
            <w14:checkbox>
              <w14:checked w14:val="0"/>
              <w14:checkedState w14:val="2612" w14:font="MS Gothic"/>
              <w14:uncheckedState w14:val="2610" w14:font="MS Gothic"/>
            </w14:checkbox>
          </w:sdtPr>
          <w:sdtEndPr/>
          <w:sdtContent>
            <w:tc>
              <w:tcPr>
                <w:tcW w:w="1500" w:type="dxa"/>
                <w:tcBorders>
                  <w:top w:val="single" w:sz="4" w:space="0" w:color="auto"/>
                  <w:left w:val="single" w:sz="4" w:space="0" w:color="auto"/>
                  <w:bottom w:val="single" w:sz="4" w:space="0" w:color="auto"/>
                  <w:right w:val="single" w:sz="4" w:space="0" w:color="auto"/>
                </w:tcBorders>
                <w:shd w:val="clear" w:color="auto" w:fill="FFFFFF"/>
              </w:tcPr>
              <w:p w:rsidR="0051682D" w:rsidRPr="004A0CF2" w:rsidRDefault="00E85018" w:rsidP="004A0CF2">
                <w:pPr>
                  <w:jc w:val="center"/>
                  <w:rPr>
                    <w:rFonts w:ascii="Arial" w:hAnsi="Arial" w:cs="Arial"/>
                    <w:sz w:val="44"/>
                    <w:szCs w:val="44"/>
                  </w:rPr>
                </w:pPr>
                <w:r w:rsidRPr="004A0CF2">
                  <w:rPr>
                    <w:rFonts w:ascii="MS Gothic" w:eastAsia="MS Gothic" w:hAnsi="MS Gothic" w:cs="Arial"/>
                    <w:sz w:val="44"/>
                    <w:szCs w:val="44"/>
                  </w:rPr>
                  <w:t>☐</w:t>
                </w:r>
              </w:p>
            </w:tc>
          </w:sdtContent>
        </w:sdt>
        <w:sdt>
          <w:sdtPr>
            <w:rPr>
              <w:rFonts w:ascii="Arial" w:hAnsi="Arial" w:cs="Arial"/>
              <w:sz w:val="44"/>
              <w:szCs w:val="44"/>
            </w:rPr>
            <w:id w:val="488061103"/>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shd w:val="clear" w:color="auto" w:fill="FFFFFF"/>
              </w:tcPr>
              <w:p w:rsidR="0051682D" w:rsidRPr="004A0CF2" w:rsidRDefault="00E85018" w:rsidP="004A0CF2">
                <w:pPr>
                  <w:jc w:val="center"/>
                  <w:rPr>
                    <w:rFonts w:ascii="Arial" w:hAnsi="Arial" w:cs="Arial"/>
                    <w:sz w:val="44"/>
                    <w:szCs w:val="44"/>
                  </w:rPr>
                </w:pPr>
                <w:r w:rsidRPr="004A0CF2">
                  <w:rPr>
                    <w:rFonts w:ascii="MS Gothic" w:eastAsia="MS Gothic" w:hAnsi="MS Gothic" w:cs="Arial"/>
                    <w:sz w:val="44"/>
                    <w:szCs w:val="44"/>
                  </w:rPr>
                  <w:t>☐</w:t>
                </w:r>
              </w:p>
            </w:tc>
          </w:sdtContent>
        </w:sdt>
        <w:tc>
          <w:tcPr>
            <w:tcW w:w="3093" w:type="dxa"/>
            <w:tcBorders>
              <w:top w:val="single" w:sz="4" w:space="0" w:color="auto"/>
              <w:left w:val="single" w:sz="4" w:space="0" w:color="auto"/>
              <w:bottom w:val="single" w:sz="4" w:space="0" w:color="auto"/>
              <w:right w:val="single" w:sz="4" w:space="0" w:color="auto"/>
            </w:tcBorders>
            <w:shd w:val="clear" w:color="auto" w:fill="FFFFFF"/>
          </w:tcPr>
          <w:p w:rsidR="0051682D" w:rsidRPr="00FA7EF1" w:rsidRDefault="00C5697A" w:rsidP="008D3F4A">
            <w:pPr>
              <w:rPr>
                <w:rFonts w:ascii="Arial" w:hAnsi="Arial" w:cs="Arial"/>
              </w:rPr>
            </w:pPr>
            <w:r>
              <w:rPr>
                <w:rFonts w:ascii="Arial" w:hAnsi="Arial" w:cs="Arial"/>
                <w:noProof/>
              </w:rPr>
              <mc:AlternateContent>
                <mc:Choice Requires="wps">
                  <w:drawing>
                    <wp:anchor distT="45720" distB="45720" distL="114300" distR="114300" simplePos="0" relativeHeight="251662336" behindDoc="0" locked="0" layoutInCell="1" allowOverlap="1" wp14:anchorId="3373D6C0" wp14:editId="7E02647B">
                      <wp:simplePos x="0" y="0"/>
                      <wp:positionH relativeFrom="column">
                        <wp:posOffset>-48260</wp:posOffset>
                      </wp:positionH>
                      <wp:positionV relativeFrom="paragraph">
                        <wp:posOffset>27305</wp:posOffset>
                      </wp:positionV>
                      <wp:extent cx="1901825" cy="276225"/>
                      <wp:effectExtent l="0" t="0" r="22225" b="101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276225"/>
                              </a:xfrm>
                              <a:prstGeom prst="rect">
                                <a:avLst/>
                              </a:prstGeom>
                              <a:solidFill>
                                <a:srgbClr val="FFFFFF"/>
                              </a:solidFill>
                              <a:ln w="9525">
                                <a:solidFill>
                                  <a:srgbClr val="000000"/>
                                </a:solidFill>
                                <a:miter lim="800000"/>
                                <a:headEnd/>
                                <a:tailEnd/>
                              </a:ln>
                            </wps:spPr>
                            <wps:txbx>
                              <w:txbxContent>
                                <w:p w:rsidR="00CE5019" w:rsidRDefault="00CE5019" w:rsidP="008D044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8pt;margin-top:2.15pt;width:149.75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">
                      <v:textbox style="mso-fit-shape-to-text:t">
                        <w:txbxContent>
                          <w:p w:rsidR="00CE5019" w:rsidRDefault="00CE5019" w:rsidP="008D044E"/>
                        </w:txbxContent>
                      </v:textbox>
                      <w10:wrap type="square"/>
                    </v:shape>
                  </w:pict>
                </mc:Fallback>
              </mc:AlternateContent>
            </w:r>
          </w:p>
        </w:tc>
      </w:tr>
      <w:tr w:rsidR="0051682D" w:rsidRPr="00FA7EF1" w:rsidTr="00B025A1">
        <w:trPr>
          <w:cantSplit/>
          <w:trHeight w:val="403"/>
          <w:jc w:val="center"/>
        </w:trPr>
        <w:tc>
          <w:tcPr>
            <w:tcW w:w="4350" w:type="dxa"/>
            <w:tcBorders>
              <w:top w:val="single" w:sz="4" w:space="0" w:color="auto"/>
              <w:left w:val="single" w:sz="4" w:space="0" w:color="auto"/>
              <w:bottom w:val="single" w:sz="4" w:space="0" w:color="auto"/>
              <w:right w:val="single" w:sz="4" w:space="0" w:color="auto"/>
            </w:tcBorders>
            <w:shd w:val="clear" w:color="auto" w:fill="FFFFFF"/>
          </w:tcPr>
          <w:p w:rsidR="0051682D" w:rsidRPr="00FA7EF1" w:rsidRDefault="00290DB8" w:rsidP="008D3F4A">
            <w:pPr>
              <w:rPr>
                <w:rFonts w:ascii="Arial" w:hAnsi="Arial" w:cs="Arial"/>
              </w:rPr>
            </w:pPr>
            <w:r w:rsidRPr="00FA7EF1">
              <w:rPr>
                <w:rFonts w:ascii="Arial" w:hAnsi="Arial" w:cs="Arial"/>
              </w:rPr>
              <w:t>The activity includes ignition sources such as cutting, welding, or other operations using flame or producing sparks.</w:t>
            </w:r>
          </w:p>
        </w:tc>
        <w:sdt>
          <w:sdtPr>
            <w:rPr>
              <w:rFonts w:ascii="Arial" w:hAnsi="Arial" w:cs="Arial"/>
              <w:sz w:val="44"/>
              <w:szCs w:val="44"/>
            </w:rPr>
            <w:id w:val="-217050298"/>
            <w14:checkbox>
              <w14:checked w14:val="0"/>
              <w14:checkedState w14:val="2612" w14:font="MS Gothic"/>
              <w14:uncheckedState w14:val="2610" w14:font="MS Gothic"/>
            </w14:checkbox>
          </w:sdtPr>
          <w:sdtEndPr/>
          <w:sdtContent>
            <w:tc>
              <w:tcPr>
                <w:tcW w:w="1500" w:type="dxa"/>
                <w:tcBorders>
                  <w:top w:val="single" w:sz="4" w:space="0" w:color="auto"/>
                  <w:left w:val="single" w:sz="4" w:space="0" w:color="auto"/>
                  <w:bottom w:val="single" w:sz="4" w:space="0" w:color="auto"/>
                  <w:right w:val="single" w:sz="4" w:space="0" w:color="auto"/>
                </w:tcBorders>
                <w:shd w:val="clear" w:color="auto" w:fill="FFFFFF"/>
              </w:tcPr>
              <w:p w:rsidR="0051682D" w:rsidRPr="004A0CF2" w:rsidRDefault="00E85018" w:rsidP="004A0CF2">
                <w:pPr>
                  <w:jc w:val="center"/>
                  <w:rPr>
                    <w:rFonts w:ascii="Arial" w:hAnsi="Arial" w:cs="Arial"/>
                    <w:sz w:val="44"/>
                    <w:szCs w:val="44"/>
                  </w:rPr>
                </w:pPr>
                <w:r w:rsidRPr="004A0CF2">
                  <w:rPr>
                    <w:rFonts w:ascii="MS Gothic" w:eastAsia="MS Gothic" w:hAnsi="MS Gothic" w:cs="Arial"/>
                    <w:sz w:val="44"/>
                    <w:szCs w:val="44"/>
                  </w:rPr>
                  <w:t>☐</w:t>
                </w:r>
              </w:p>
            </w:tc>
          </w:sdtContent>
        </w:sdt>
        <w:sdt>
          <w:sdtPr>
            <w:rPr>
              <w:rFonts w:ascii="Arial" w:hAnsi="Arial" w:cs="Arial"/>
              <w:sz w:val="44"/>
              <w:szCs w:val="44"/>
            </w:rPr>
            <w:id w:val="-778722093"/>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shd w:val="clear" w:color="auto" w:fill="FFFFFF"/>
              </w:tcPr>
              <w:p w:rsidR="0051682D" w:rsidRPr="004A0CF2" w:rsidRDefault="00E85018" w:rsidP="004A0CF2">
                <w:pPr>
                  <w:jc w:val="center"/>
                  <w:rPr>
                    <w:rFonts w:ascii="Arial" w:hAnsi="Arial" w:cs="Arial"/>
                    <w:sz w:val="44"/>
                    <w:szCs w:val="44"/>
                  </w:rPr>
                </w:pPr>
                <w:r w:rsidRPr="004A0CF2">
                  <w:rPr>
                    <w:rFonts w:ascii="MS Gothic" w:eastAsia="MS Gothic" w:hAnsi="MS Gothic" w:cs="Arial"/>
                    <w:sz w:val="44"/>
                    <w:szCs w:val="44"/>
                  </w:rPr>
                  <w:t>☐</w:t>
                </w:r>
              </w:p>
            </w:tc>
          </w:sdtContent>
        </w:sdt>
        <w:tc>
          <w:tcPr>
            <w:tcW w:w="3093" w:type="dxa"/>
            <w:tcBorders>
              <w:top w:val="single" w:sz="4" w:space="0" w:color="auto"/>
              <w:left w:val="single" w:sz="4" w:space="0" w:color="auto"/>
              <w:bottom w:val="single" w:sz="4" w:space="0" w:color="auto"/>
              <w:right w:val="single" w:sz="4" w:space="0" w:color="auto"/>
            </w:tcBorders>
            <w:shd w:val="clear" w:color="auto" w:fill="FFFFFF"/>
          </w:tcPr>
          <w:p w:rsidR="0051682D" w:rsidRPr="00FA7EF1" w:rsidRDefault="00C5697A" w:rsidP="008D3F4A">
            <w:pPr>
              <w:rPr>
                <w:rFonts w:ascii="Arial" w:hAnsi="Arial" w:cs="Arial"/>
              </w:rPr>
            </w:pPr>
            <w:r>
              <w:rPr>
                <w:rFonts w:ascii="Arial" w:hAnsi="Arial" w:cs="Arial"/>
                <w:noProof/>
              </w:rPr>
              <mc:AlternateContent>
                <mc:Choice Requires="wps">
                  <w:drawing>
                    <wp:anchor distT="45720" distB="45720" distL="114300" distR="114300" simplePos="0" relativeHeight="251663360" behindDoc="0" locked="0" layoutInCell="1" allowOverlap="1" wp14:anchorId="0782522D" wp14:editId="2D974A5C">
                      <wp:simplePos x="0" y="0"/>
                      <wp:positionH relativeFrom="column">
                        <wp:posOffset>-48260</wp:posOffset>
                      </wp:positionH>
                      <wp:positionV relativeFrom="paragraph">
                        <wp:posOffset>27940</wp:posOffset>
                      </wp:positionV>
                      <wp:extent cx="1901825" cy="276225"/>
                      <wp:effectExtent l="0" t="0" r="22225" b="101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276225"/>
                              </a:xfrm>
                              <a:prstGeom prst="rect">
                                <a:avLst/>
                              </a:prstGeom>
                              <a:solidFill>
                                <a:srgbClr val="FFFFFF"/>
                              </a:solidFill>
                              <a:ln w="9525">
                                <a:solidFill>
                                  <a:srgbClr val="000000"/>
                                </a:solidFill>
                                <a:miter lim="800000"/>
                                <a:headEnd/>
                                <a:tailEnd/>
                              </a:ln>
                            </wps:spPr>
                            <wps:txbx>
                              <w:txbxContent>
                                <w:p w:rsidR="00C5697A" w:rsidRDefault="00C5697A" w:rsidP="008D044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8pt;margin-top:2.2pt;width:149.7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">
                      <v:textbox style="mso-fit-shape-to-text:t">
                        <w:txbxContent>
                          <w:p w:rsidR="00C5697A" w:rsidRDefault="00C5697A" w:rsidP="008D044E"/>
                        </w:txbxContent>
                      </v:textbox>
                      <w10:wrap type="square"/>
                    </v:shape>
                  </w:pict>
                </mc:Fallback>
              </mc:AlternateContent>
            </w:r>
          </w:p>
        </w:tc>
      </w:tr>
      <w:tr w:rsidR="0051682D" w:rsidRPr="00FA7EF1" w:rsidTr="00B025A1">
        <w:trPr>
          <w:cantSplit/>
          <w:trHeight w:val="403"/>
          <w:jc w:val="center"/>
        </w:trPr>
        <w:tc>
          <w:tcPr>
            <w:tcW w:w="4350" w:type="dxa"/>
            <w:tcBorders>
              <w:top w:val="single" w:sz="4" w:space="0" w:color="auto"/>
              <w:left w:val="single" w:sz="4" w:space="0" w:color="auto"/>
              <w:bottom w:val="single" w:sz="4" w:space="0" w:color="auto"/>
              <w:right w:val="single" w:sz="4" w:space="0" w:color="auto"/>
            </w:tcBorders>
            <w:shd w:val="clear" w:color="auto" w:fill="FFFFFF"/>
          </w:tcPr>
          <w:p w:rsidR="0051682D" w:rsidRPr="00FA7EF1" w:rsidRDefault="00290DB8" w:rsidP="006F516A">
            <w:pPr>
              <w:rPr>
                <w:rFonts w:ascii="Arial" w:hAnsi="Arial" w:cs="Arial"/>
              </w:rPr>
            </w:pPr>
            <w:r w:rsidRPr="00FA7EF1">
              <w:rPr>
                <w:rFonts w:ascii="Arial" w:hAnsi="Arial" w:cs="Arial"/>
              </w:rPr>
              <w:t>The activity includes quantities of combustible materials, flammable materials, or generation of large amounts of dust and debris.</w:t>
            </w:r>
          </w:p>
        </w:tc>
        <w:sdt>
          <w:sdtPr>
            <w:rPr>
              <w:rFonts w:ascii="Arial" w:hAnsi="Arial" w:cs="Arial"/>
              <w:sz w:val="44"/>
              <w:szCs w:val="44"/>
            </w:rPr>
            <w:id w:val="-1481771331"/>
            <w14:checkbox>
              <w14:checked w14:val="0"/>
              <w14:checkedState w14:val="2612" w14:font="MS Gothic"/>
              <w14:uncheckedState w14:val="2610" w14:font="MS Gothic"/>
            </w14:checkbox>
          </w:sdtPr>
          <w:sdtEndPr/>
          <w:sdtContent>
            <w:tc>
              <w:tcPr>
                <w:tcW w:w="1500" w:type="dxa"/>
                <w:tcBorders>
                  <w:top w:val="single" w:sz="4" w:space="0" w:color="auto"/>
                  <w:left w:val="single" w:sz="4" w:space="0" w:color="auto"/>
                  <w:bottom w:val="single" w:sz="4" w:space="0" w:color="auto"/>
                  <w:right w:val="single" w:sz="4" w:space="0" w:color="auto"/>
                </w:tcBorders>
                <w:shd w:val="clear" w:color="auto" w:fill="FFFFFF"/>
              </w:tcPr>
              <w:p w:rsidR="0051682D" w:rsidRPr="004A0CF2" w:rsidRDefault="00E85018" w:rsidP="004A0CF2">
                <w:pPr>
                  <w:jc w:val="center"/>
                  <w:rPr>
                    <w:rFonts w:ascii="Arial" w:hAnsi="Arial" w:cs="Arial"/>
                    <w:sz w:val="44"/>
                    <w:szCs w:val="44"/>
                  </w:rPr>
                </w:pPr>
                <w:r w:rsidRPr="004A0CF2">
                  <w:rPr>
                    <w:rFonts w:ascii="MS Gothic" w:eastAsia="MS Gothic" w:hAnsi="MS Gothic" w:cs="Arial"/>
                    <w:sz w:val="44"/>
                    <w:szCs w:val="44"/>
                  </w:rPr>
                  <w:t>☐</w:t>
                </w:r>
              </w:p>
            </w:tc>
          </w:sdtContent>
        </w:sdt>
        <w:sdt>
          <w:sdtPr>
            <w:rPr>
              <w:rFonts w:ascii="Arial" w:hAnsi="Arial" w:cs="Arial"/>
              <w:sz w:val="44"/>
              <w:szCs w:val="44"/>
            </w:rPr>
            <w:id w:val="-2022464439"/>
            <w14:checkbox>
              <w14:checked w14:val="0"/>
              <w14:checkedState w14:val="2612" w14:font="MS Gothic"/>
              <w14:uncheckedState w14:val="2610" w14:font="MS Gothic"/>
            </w14:checkbox>
          </w:sdtPr>
          <w:sdtEndPr/>
          <w:sdtContent>
            <w:tc>
              <w:tcPr>
                <w:tcW w:w="1620" w:type="dxa"/>
                <w:tcBorders>
                  <w:top w:val="single" w:sz="4" w:space="0" w:color="auto"/>
                  <w:left w:val="single" w:sz="4" w:space="0" w:color="auto"/>
                  <w:bottom w:val="single" w:sz="4" w:space="0" w:color="auto"/>
                  <w:right w:val="single" w:sz="4" w:space="0" w:color="auto"/>
                </w:tcBorders>
                <w:shd w:val="clear" w:color="auto" w:fill="FFFFFF"/>
              </w:tcPr>
              <w:p w:rsidR="0051682D" w:rsidRPr="004A0CF2" w:rsidRDefault="00E85018" w:rsidP="004A0CF2">
                <w:pPr>
                  <w:jc w:val="center"/>
                  <w:rPr>
                    <w:rFonts w:ascii="Arial" w:hAnsi="Arial" w:cs="Arial"/>
                    <w:sz w:val="44"/>
                    <w:szCs w:val="44"/>
                  </w:rPr>
                </w:pPr>
                <w:r w:rsidRPr="004A0CF2">
                  <w:rPr>
                    <w:rFonts w:ascii="MS Gothic" w:eastAsia="MS Gothic" w:hAnsi="MS Gothic" w:cs="Arial"/>
                    <w:sz w:val="44"/>
                    <w:szCs w:val="44"/>
                  </w:rPr>
                  <w:t>☐</w:t>
                </w:r>
              </w:p>
            </w:tc>
          </w:sdtContent>
        </w:sdt>
        <w:tc>
          <w:tcPr>
            <w:tcW w:w="3093" w:type="dxa"/>
            <w:tcBorders>
              <w:top w:val="single" w:sz="4" w:space="0" w:color="auto"/>
              <w:left w:val="single" w:sz="4" w:space="0" w:color="auto"/>
              <w:bottom w:val="single" w:sz="4" w:space="0" w:color="auto"/>
              <w:right w:val="single" w:sz="4" w:space="0" w:color="auto"/>
            </w:tcBorders>
            <w:shd w:val="clear" w:color="auto" w:fill="FFFFFF"/>
          </w:tcPr>
          <w:p w:rsidR="0051682D" w:rsidRPr="00FA7EF1" w:rsidRDefault="00C5697A" w:rsidP="008D3F4A">
            <w:pPr>
              <w:rPr>
                <w:rFonts w:ascii="Arial" w:hAnsi="Arial" w:cs="Arial"/>
              </w:rPr>
            </w:pPr>
            <w:r>
              <w:rPr>
                <w:rFonts w:ascii="Arial" w:hAnsi="Arial" w:cs="Arial"/>
                <w:noProof/>
              </w:rPr>
              <mc:AlternateContent>
                <mc:Choice Requires="wps">
                  <w:drawing>
                    <wp:anchor distT="45720" distB="45720" distL="114300" distR="114300" simplePos="0" relativeHeight="251664384" behindDoc="0" locked="0" layoutInCell="1" allowOverlap="1" wp14:anchorId="65F1EEE5" wp14:editId="0D66B6EA">
                      <wp:simplePos x="0" y="0"/>
                      <wp:positionH relativeFrom="column">
                        <wp:posOffset>-48260</wp:posOffset>
                      </wp:positionH>
                      <wp:positionV relativeFrom="paragraph">
                        <wp:posOffset>26670</wp:posOffset>
                      </wp:positionV>
                      <wp:extent cx="1901825" cy="276225"/>
                      <wp:effectExtent l="0" t="0" r="2222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276225"/>
                              </a:xfrm>
                              <a:prstGeom prst="rect">
                                <a:avLst/>
                              </a:prstGeom>
                              <a:solidFill>
                                <a:srgbClr val="FFFFFF"/>
                              </a:solidFill>
                              <a:ln w="9525">
                                <a:solidFill>
                                  <a:srgbClr val="000000"/>
                                </a:solidFill>
                                <a:miter lim="800000"/>
                                <a:headEnd/>
                                <a:tailEnd/>
                              </a:ln>
                            </wps:spPr>
                            <wps:txbx>
                              <w:txbxContent>
                                <w:p w:rsidR="00C5697A" w:rsidRDefault="00C5697A" w:rsidP="008D044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8pt;margin-top:2.1pt;width:149.75pt;height:2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">
                      <v:textbox style="mso-fit-shape-to-text:t">
                        <w:txbxContent>
                          <w:p w:rsidR="00C5697A" w:rsidRDefault="00C5697A" w:rsidP="008D044E"/>
                        </w:txbxContent>
                      </v:textbox>
                      <w10:wrap type="square"/>
                    </v:shape>
                  </w:pict>
                </mc:Fallback>
              </mc:AlternateContent>
            </w:r>
          </w:p>
        </w:tc>
      </w:tr>
      <w:tr w:rsidR="009A7BC1" w:rsidRPr="00FA7EF1" w:rsidTr="00B025A1">
        <w:trPr>
          <w:cantSplit/>
          <w:trHeight w:val="593"/>
          <w:jc w:val="center"/>
        </w:trPr>
        <w:tc>
          <w:tcPr>
            <w:tcW w:w="10563" w:type="dxa"/>
            <w:gridSpan w:val="4"/>
            <w:tcBorders>
              <w:top w:val="single" w:sz="4" w:space="0" w:color="auto"/>
              <w:left w:val="single" w:sz="6" w:space="0" w:color="auto"/>
              <w:bottom w:val="single" w:sz="4" w:space="0" w:color="auto"/>
              <w:right w:val="single" w:sz="4" w:space="0" w:color="auto"/>
            </w:tcBorders>
            <w:shd w:val="clear" w:color="auto" w:fill="FFFFFF"/>
          </w:tcPr>
          <w:p w:rsidR="009A7BC1" w:rsidRDefault="00FE0C0E" w:rsidP="008D3F4A">
            <w:pPr>
              <w:rPr>
                <w:rFonts w:ascii="Arial" w:hAnsi="Arial" w:cs="Arial"/>
              </w:rPr>
            </w:pPr>
            <w:r w:rsidRPr="00FA7EF1">
              <w:rPr>
                <w:rFonts w:ascii="Arial" w:hAnsi="Arial" w:cs="Arial"/>
              </w:rPr>
              <w:t>Justifications (Mandatory):</w:t>
            </w:r>
            <w:r w:rsidR="003C566B">
              <w:rPr>
                <w:rFonts w:ascii="Arial" w:hAnsi="Arial" w:cs="Arial"/>
              </w:rPr>
              <w:t xml:space="preserve">  </w:t>
            </w:r>
          </w:p>
          <w:p w:rsidR="00CE5019" w:rsidRPr="00FA7EF1" w:rsidRDefault="00CE5019" w:rsidP="008D3F4A">
            <w:pPr>
              <w:rPr>
                <w:rFonts w:ascii="Arial" w:hAnsi="Arial" w:cs="Arial"/>
              </w:rPr>
            </w:pPr>
          </w:p>
        </w:tc>
      </w:tr>
    </w:tbl>
    <w:p w:rsidR="00CE5019" w:rsidRDefault="00CE5019" w:rsidP="00213CB6">
      <w:pPr>
        <w:rPr>
          <w:rFonts w:ascii="Arial" w:hAnsi="Arial" w:cs="Arial"/>
          <w:b/>
        </w:rPr>
      </w:pPr>
    </w:p>
    <w:p w:rsidR="00213CB6" w:rsidRPr="00FA7EF1" w:rsidRDefault="00213CB6" w:rsidP="00213CB6">
      <w:pPr>
        <w:rPr>
          <w:rFonts w:ascii="Arial" w:hAnsi="Arial" w:cs="Arial"/>
          <w:b/>
        </w:rPr>
      </w:pPr>
      <w:r w:rsidRPr="00FA7EF1">
        <w:rPr>
          <w:rFonts w:ascii="Arial" w:hAnsi="Arial" w:cs="Arial"/>
          <w:b/>
        </w:rPr>
        <w:t>Findings:</w:t>
      </w:r>
    </w:p>
    <w:p w:rsidR="00E85018" w:rsidRPr="00FA7EF1" w:rsidRDefault="00FA5652" w:rsidP="004A0CF2">
      <w:pPr>
        <w:ind w:firstLine="720"/>
        <w:rPr>
          <w:rFonts w:ascii="Arial" w:hAnsi="Arial" w:cs="Arial"/>
          <w:b/>
          <w:sz w:val="22"/>
          <w:szCs w:val="22"/>
        </w:rPr>
      </w:pPr>
      <w:sdt>
        <w:sdtPr>
          <w:rPr>
            <w:rFonts w:ascii="Arial" w:hAnsi="Arial" w:cs="Arial"/>
            <w:sz w:val="40"/>
            <w:szCs w:val="40"/>
          </w:rPr>
          <w:id w:val="1283843378"/>
          <w14:checkbox>
            <w14:checked w14:val="0"/>
            <w14:checkedState w14:val="2612" w14:font="MS Gothic"/>
            <w14:uncheckedState w14:val="2610" w14:font="MS Gothic"/>
          </w14:checkbox>
        </w:sdtPr>
        <w:sdtEndPr/>
        <w:sdtContent>
          <w:r w:rsidR="00E85018" w:rsidRPr="004A0CF2">
            <w:rPr>
              <w:rFonts w:ascii="MS Gothic" w:eastAsia="MS Gothic" w:hAnsi="MS Gothic" w:cs="Arial"/>
              <w:sz w:val="40"/>
              <w:szCs w:val="40"/>
            </w:rPr>
            <w:t>☐</w:t>
          </w:r>
        </w:sdtContent>
      </w:sdt>
      <w:r w:rsidR="00E85018">
        <w:rPr>
          <w:rFonts w:ascii="Arial" w:hAnsi="Arial" w:cs="Arial"/>
          <w:sz w:val="28"/>
          <w:szCs w:val="28"/>
        </w:rPr>
        <w:t>ILSM REQUIRED</w:t>
      </w:r>
      <w:r w:rsidR="00E85018">
        <w:rPr>
          <w:rFonts w:ascii="Arial" w:hAnsi="Arial" w:cs="Arial"/>
          <w:sz w:val="28"/>
          <w:szCs w:val="28"/>
        </w:rPr>
        <w:tab/>
      </w:r>
      <w:r w:rsidR="00E85018">
        <w:rPr>
          <w:rFonts w:ascii="Arial" w:hAnsi="Arial" w:cs="Arial"/>
          <w:sz w:val="28"/>
          <w:szCs w:val="28"/>
        </w:rPr>
        <w:tab/>
      </w:r>
      <w:r w:rsidR="00E85018">
        <w:rPr>
          <w:rFonts w:ascii="Arial" w:hAnsi="Arial" w:cs="Arial"/>
          <w:sz w:val="28"/>
          <w:szCs w:val="28"/>
        </w:rPr>
        <w:tab/>
      </w:r>
      <w:sdt>
        <w:sdtPr>
          <w:rPr>
            <w:rFonts w:ascii="Arial" w:hAnsi="Arial" w:cs="Arial"/>
            <w:sz w:val="40"/>
            <w:szCs w:val="40"/>
          </w:rPr>
          <w:id w:val="715091156"/>
          <w14:checkbox>
            <w14:checked w14:val="0"/>
            <w14:checkedState w14:val="2612" w14:font="MS Gothic"/>
            <w14:uncheckedState w14:val="2610" w14:font="MS Gothic"/>
          </w14:checkbox>
        </w:sdtPr>
        <w:sdtEndPr/>
        <w:sdtContent>
          <w:r w:rsidR="00E85018" w:rsidRPr="004A0CF2">
            <w:rPr>
              <w:rFonts w:ascii="MS Gothic" w:eastAsia="MS Gothic" w:hAnsi="MS Gothic" w:cs="Arial"/>
              <w:sz w:val="40"/>
              <w:szCs w:val="40"/>
            </w:rPr>
            <w:t>☐</w:t>
          </w:r>
        </w:sdtContent>
      </w:sdt>
      <w:r w:rsidR="00E85018">
        <w:rPr>
          <w:rFonts w:ascii="Arial" w:hAnsi="Arial" w:cs="Arial"/>
          <w:sz w:val="28"/>
          <w:szCs w:val="28"/>
        </w:rPr>
        <w:t>ILSM NOT REQUIRED</w:t>
      </w:r>
    </w:p>
    <w:p w:rsidR="00213CB6" w:rsidRDefault="00383D5D" w:rsidP="00213CB6">
      <w:pPr>
        <w:rPr>
          <w:rFonts w:ascii="Arial" w:hAnsi="Arial" w:cs="Arial"/>
          <w:b/>
          <w:sz w:val="22"/>
          <w:szCs w:val="22"/>
        </w:rPr>
      </w:pPr>
      <w:r w:rsidRPr="00FA7EF1">
        <w:rPr>
          <w:rFonts w:ascii="Arial" w:hAnsi="Arial" w:cs="Arial"/>
          <w:b/>
          <w:sz w:val="22"/>
          <w:szCs w:val="22"/>
        </w:rPr>
        <w:t>Assessed by</w:t>
      </w:r>
      <w:r w:rsidR="00591A99" w:rsidRPr="00FA7EF1">
        <w:rPr>
          <w:rFonts w:ascii="Arial" w:hAnsi="Arial" w:cs="Arial"/>
          <w:b/>
          <w:sz w:val="22"/>
          <w:szCs w:val="22"/>
        </w:rPr>
        <w:t xml:space="preserve"> PM</w:t>
      </w:r>
      <w:r w:rsidR="00213CB6" w:rsidRPr="00FA7EF1">
        <w:rPr>
          <w:rFonts w:ascii="Arial" w:hAnsi="Arial" w:cs="Arial"/>
          <w:b/>
          <w:sz w:val="22"/>
          <w:szCs w:val="22"/>
        </w:rPr>
        <w:t xml:space="preserve">: </w:t>
      </w:r>
      <w:r w:rsidR="00591A99" w:rsidRPr="00FA7EF1">
        <w:rPr>
          <w:rFonts w:ascii="Arial" w:hAnsi="Arial" w:cs="Arial"/>
          <w:b/>
          <w:sz w:val="22"/>
          <w:szCs w:val="22"/>
        </w:rPr>
        <w:t xml:space="preserve">  </w:t>
      </w:r>
      <w:r w:rsidR="00213CB6" w:rsidRPr="00FA7EF1">
        <w:rPr>
          <w:rFonts w:ascii="Arial" w:hAnsi="Arial" w:cs="Arial"/>
          <w:b/>
          <w:sz w:val="22"/>
          <w:szCs w:val="22"/>
        </w:rPr>
        <w:t>___________________________</w:t>
      </w:r>
      <w:r w:rsidR="00EA6593" w:rsidRPr="00FA7EF1">
        <w:rPr>
          <w:rFonts w:ascii="Arial" w:hAnsi="Arial" w:cs="Arial"/>
          <w:b/>
          <w:sz w:val="22"/>
          <w:szCs w:val="22"/>
        </w:rPr>
        <w:t>____________</w:t>
      </w:r>
      <w:r w:rsidR="00213CB6" w:rsidRPr="00FA7EF1">
        <w:rPr>
          <w:rFonts w:ascii="Arial" w:hAnsi="Arial" w:cs="Arial"/>
          <w:b/>
          <w:sz w:val="22"/>
          <w:szCs w:val="22"/>
        </w:rPr>
        <w:t xml:space="preserve">    Date: </w:t>
      </w:r>
      <w:r w:rsidR="00591A99" w:rsidRPr="00FA7EF1">
        <w:rPr>
          <w:rFonts w:ascii="Arial" w:hAnsi="Arial" w:cs="Arial"/>
          <w:b/>
          <w:sz w:val="22"/>
          <w:szCs w:val="22"/>
        </w:rPr>
        <w:t xml:space="preserve">   </w:t>
      </w:r>
      <w:r w:rsidR="002845C5">
        <w:rPr>
          <w:rFonts w:ascii="Arial" w:hAnsi="Arial" w:cs="Arial"/>
          <w:b/>
          <w:sz w:val="22"/>
          <w:szCs w:val="22"/>
        </w:rPr>
        <w:t>_____________</w:t>
      </w:r>
    </w:p>
    <w:p w:rsidR="00EA6593" w:rsidRDefault="00EA6593" w:rsidP="00EA6593">
      <w:pPr>
        <w:rPr>
          <w:rFonts w:ascii="Arial" w:hAnsi="Arial" w:cs="Arial"/>
          <w:b/>
          <w:sz w:val="22"/>
          <w:szCs w:val="22"/>
        </w:rPr>
      </w:pPr>
    </w:p>
    <w:p w:rsidR="00EA6593" w:rsidRDefault="002845C5" w:rsidP="00EA6593">
      <w:pPr>
        <w:rPr>
          <w:rFonts w:ascii="Arial" w:hAnsi="Arial" w:cs="Arial"/>
          <w:b/>
          <w:sz w:val="22"/>
          <w:szCs w:val="22"/>
        </w:rPr>
      </w:pPr>
      <w:r>
        <w:rPr>
          <w:rFonts w:ascii="Arial" w:hAnsi="Arial" w:cs="Arial"/>
          <w:b/>
          <w:sz w:val="22"/>
          <w:szCs w:val="22"/>
        </w:rPr>
        <w:t xml:space="preserve">Reviewed </w:t>
      </w:r>
      <w:r w:rsidR="00EA6593" w:rsidRPr="00FA7EF1">
        <w:rPr>
          <w:rFonts w:ascii="Arial" w:hAnsi="Arial" w:cs="Arial"/>
          <w:b/>
          <w:sz w:val="22"/>
          <w:szCs w:val="22"/>
        </w:rPr>
        <w:t xml:space="preserve">by </w:t>
      </w:r>
      <w:r w:rsidR="00EA6593">
        <w:rPr>
          <w:rFonts w:ascii="Arial" w:hAnsi="Arial" w:cs="Arial"/>
          <w:b/>
          <w:sz w:val="22"/>
          <w:szCs w:val="22"/>
        </w:rPr>
        <w:t>SO or</w:t>
      </w:r>
      <w:r>
        <w:rPr>
          <w:rFonts w:ascii="Arial" w:hAnsi="Arial" w:cs="Arial"/>
          <w:b/>
          <w:sz w:val="22"/>
          <w:szCs w:val="22"/>
        </w:rPr>
        <w:t xml:space="preserve"> Department</w:t>
      </w:r>
      <w:r w:rsidR="00EA6593">
        <w:rPr>
          <w:rFonts w:ascii="Arial" w:hAnsi="Arial" w:cs="Arial"/>
          <w:b/>
          <w:sz w:val="22"/>
          <w:szCs w:val="22"/>
        </w:rPr>
        <w:t xml:space="preserve"> Director</w:t>
      </w:r>
      <w:r w:rsidR="00EA6593" w:rsidRPr="00FA7EF1">
        <w:rPr>
          <w:rFonts w:ascii="Arial" w:hAnsi="Arial" w:cs="Arial"/>
          <w:b/>
          <w:sz w:val="22"/>
          <w:szCs w:val="22"/>
        </w:rPr>
        <w:t>: _</w:t>
      </w:r>
      <w:r>
        <w:rPr>
          <w:rFonts w:ascii="Arial" w:hAnsi="Arial" w:cs="Arial"/>
          <w:b/>
          <w:sz w:val="22"/>
          <w:szCs w:val="22"/>
        </w:rPr>
        <w:t>___________________</w:t>
      </w:r>
      <w:r w:rsidR="00EA6593" w:rsidRPr="00FA7EF1">
        <w:rPr>
          <w:rFonts w:ascii="Arial" w:hAnsi="Arial" w:cs="Arial"/>
          <w:b/>
          <w:sz w:val="22"/>
          <w:szCs w:val="22"/>
        </w:rPr>
        <w:t xml:space="preserve">     Date:    </w:t>
      </w:r>
      <w:r>
        <w:rPr>
          <w:rFonts w:ascii="Arial" w:hAnsi="Arial" w:cs="Arial"/>
          <w:b/>
          <w:sz w:val="22"/>
          <w:szCs w:val="22"/>
        </w:rPr>
        <w:t>_____________</w:t>
      </w:r>
    </w:p>
    <w:p w:rsidR="00A97296" w:rsidRPr="00FA7EF1" w:rsidRDefault="00A97296" w:rsidP="00213CB6">
      <w:pPr>
        <w:rPr>
          <w:rFonts w:ascii="Arial" w:hAnsi="Arial" w:cs="Arial"/>
          <w:b/>
          <w:sz w:val="22"/>
          <w:szCs w:val="22"/>
        </w:rPr>
      </w:pPr>
    </w:p>
    <w:p w:rsidR="00290DB8" w:rsidRPr="00FA7EF1" w:rsidRDefault="00290DB8" w:rsidP="004A0CF2">
      <w:pPr>
        <w:rPr>
          <w:rFonts w:ascii="Arial" w:hAnsi="Arial" w:cs="Arial"/>
          <w:b/>
          <w:sz w:val="22"/>
          <w:szCs w:val="22"/>
        </w:rPr>
      </w:pPr>
    </w:p>
    <w:p w:rsidR="00AA0F99" w:rsidRPr="00FA7EF1" w:rsidRDefault="00AA0F99" w:rsidP="00B70B42">
      <w:pPr>
        <w:ind w:left="-360"/>
        <w:rPr>
          <w:rFonts w:ascii="Arial" w:hAnsi="Arial" w:cs="Arial"/>
          <w:b/>
        </w:rPr>
      </w:pPr>
      <w:r w:rsidRPr="00FA7EF1">
        <w:rPr>
          <w:rFonts w:ascii="Arial" w:hAnsi="Arial" w:cs="Arial"/>
          <w:b/>
        </w:rPr>
        <w:t>STEP 2</w:t>
      </w:r>
      <w:r w:rsidRPr="00FA7EF1">
        <w:rPr>
          <w:rFonts w:ascii="Arial" w:hAnsi="Arial" w:cs="Arial"/>
          <w:b/>
          <w:sz w:val="28"/>
        </w:rPr>
        <w:t xml:space="preserve"> </w:t>
      </w:r>
      <w:r w:rsidR="00C567E6" w:rsidRPr="00FA7EF1">
        <w:rPr>
          <w:rFonts w:ascii="Arial" w:hAnsi="Arial" w:cs="Arial"/>
          <w:b/>
          <w:sz w:val="28"/>
        </w:rPr>
        <w:t xml:space="preserve">- </w:t>
      </w:r>
      <w:r w:rsidRPr="00FA7EF1">
        <w:rPr>
          <w:rFonts w:ascii="Arial" w:hAnsi="Arial" w:cs="Arial"/>
          <w:b/>
        </w:rPr>
        <w:t xml:space="preserve">Selection of Interim Life Safety Measures - </w:t>
      </w:r>
      <w:r w:rsidR="00471996" w:rsidRPr="00FA7EF1">
        <w:rPr>
          <w:rFonts w:ascii="Arial" w:hAnsi="Arial" w:cs="Arial"/>
          <w:b/>
        </w:rPr>
        <w:t>1</w:t>
      </w:r>
      <w:r w:rsidR="00471996">
        <w:rPr>
          <w:rFonts w:ascii="Arial" w:hAnsi="Arial" w:cs="Arial"/>
          <w:b/>
        </w:rPr>
        <w:t>4</w:t>
      </w:r>
      <w:r w:rsidR="00471996" w:rsidRPr="00FA7EF1">
        <w:rPr>
          <w:rFonts w:ascii="Arial" w:hAnsi="Arial" w:cs="Arial"/>
          <w:b/>
        </w:rPr>
        <w:t xml:space="preserve"> </w:t>
      </w:r>
      <w:r w:rsidRPr="00FA7EF1">
        <w:rPr>
          <w:rFonts w:ascii="Arial" w:hAnsi="Arial" w:cs="Arial"/>
          <w:b/>
        </w:rPr>
        <w:t>Administrative Actions</w:t>
      </w:r>
    </w:p>
    <w:p w:rsidR="00AA0F99" w:rsidRPr="00FA7EF1" w:rsidRDefault="00AA0F99" w:rsidP="00B70B42">
      <w:pPr>
        <w:ind w:hanging="360"/>
        <w:rPr>
          <w:rFonts w:ascii="Arial" w:hAnsi="Arial" w:cs="Arial"/>
          <w:b/>
        </w:rPr>
      </w:pPr>
      <w:r w:rsidRPr="00FA7EF1">
        <w:rPr>
          <w:rFonts w:ascii="Arial" w:hAnsi="Arial" w:cs="Arial"/>
          <w:b/>
        </w:rPr>
        <w:t>Check the Administrative Actions that apply to compensate for the deficiency(s).</w:t>
      </w:r>
    </w:p>
    <w:p w:rsidR="00C567E6" w:rsidRPr="00FA7EF1" w:rsidRDefault="007043EC" w:rsidP="007043EC">
      <w:pPr>
        <w:ind w:right="-800" w:hanging="720"/>
        <w:jc w:val="center"/>
        <w:rPr>
          <w:rFonts w:ascii="Arial" w:hAnsi="Arial" w:cs="Arial"/>
          <w:b/>
        </w:rPr>
      </w:pPr>
      <w:r w:rsidRPr="00FA7EF1">
        <w:rPr>
          <w:rFonts w:ascii="Arial" w:hAnsi="Arial" w:cs="Arial"/>
          <w:b/>
          <w:sz w:val="16"/>
          <w:szCs w:val="16"/>
        </w:rPr>
        <w:t xml:space="preserve">                                                                                                                                       (EC-39 Attachment B)</w:t>
      </w:r>
    </w:p>
    <w:tbl>
      <w:tblPr>
        <w:tblW w:w="10604" w:type="dxa"/>
        <w:tblInd w:w="-9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900"/>
        <w:gridCol w:w="6495"/>
        <w:gridCol w:w="2216"/>
      </w:tblGrid>
      <w:tr w:rsidR="00AA0F99" w:rsidRPr="00FA7EF1" w:rsidTr="003E793A">
        <w:tc>
          <w:tcPr>
            <w:tcW w:w="993" w:type="dxa"/>
            <w:vAlign w:val="center"/>
          </w:tcPr>
          <w:p w:rsidR="002419FF" w:rsidRPr="00FA7EF1" w:rsidRDefault="002419FF" w:rsidP="002419FF">
            <w:pPr>
              <w:rPr>
                <w:rFonts w:ascii="Arial" w:hAnsi="Arial" w:cs="Arial"/>
                <w:b/>
                <w:sz w:val="12"/>
                <w:szCs w:val="12"/>
              </w:rPr>
            </w:pPr>
            <w:r w:rsidRPr="00FA7EF1">
              <w:rPr>
                <w:rFonts w:ascii="Arial" w:hAnsi="Arial" w:cs="Arial"/>
                <w:b/>
                <w:sz w:val="12"/>
                <w:szCs w:val="12"/>
              </w:rPr>
              <w:t>NFPA (I-XI) &amp;</w:t>
            </w:r>
          </w:p>
          <w:p w:rsidR="002419FF" w:rsidRPr="00FA7EF1" w:rsidRDefault="002419FF" w:rsidP="002419FF">
            <w:pPr>
              <w:rPr>
                <w:rFonts w:ascii="Arial" w:hAnsi="Arial" w:cs="Arial"/>
                <w:b/>
                <w:sz w:val="12"/>
                <w:szCs w:val="12"/>
              </w:rPr>
            </w:pPr>
            <w:r w:rsidRPr="00FA7EF1">
              <w:rPr>
                <w:rFonts w:ascii="Arial" w:hAnsi="Arial" w:cs="Arial"/>
                <w:b/>
                <w:sz w:val="12"/>
                <w:szCs w:val="12"/>
              </w:rPr>
              <w:t>JC LS. Std. (LS.01.02.01</w:t>
            </w:r>
          </w:p>
          <w:p w:rsidR="00AA0F99" w:rsidRPr="00FA7EF1" w:rsidRDefault="002419FF" w:rsidP="002419FF">
            <w:pPr>
              <w:ind w:right="152"/>
              <w:jc w:val="center"/>
              <w:rPr>
                <w:rFonts w:ascii="Arial" w:hAnsi="Arial" w:cs="Arial"/>
                <w:b/>
                <w:sz w:val="18"/>
                <w:szCs w:val="18"/>
              </w:rPr>
            </w:pPr>
            <w:r w:rsidRPr="00FA7EF1">
              <w:rPr>
                <w:rFonts w:ascii="Arial" w:hAnsi="Arial" w:cs="Arial"/>
                <w:b/>
                <w:sz w:val="12"/>
                <w:szCs w:val="12"/>
              </w:rPr>
              <w:t>EP 4-14)</w:t>
            </w:r>
          </w:p>
        </w:tc>
        <w:tc>
          <w:tcPr>
            <w:tcW w:w="900" w:type="dxa"/>
            <w:vAlign w:val="center"/>
          </w:tcPr>
          <w:p w:rsidR="00AA0F99" w:rsidRPr="00FA7EF1" w:rsidRDefault="00AA0F99" w:rsidP="00BE75FB">
            <w:pPr>
              <w:ind w:right="62"/>
              <w:jc w:val="center"/>
              <w:rPr>
                <w:rFonts w:ascii="Arial" w:hAnsi="Arial" w:cs="Arial"/>
                <w:b/>
                <w:sz w:val="16"/>
                <w:szCs w:val="16"/>
              </w:rPr>
            </w:pPr>
            <w:r w:rsidRPr="00FA7EF1">
              <w:rPr>
                <w:rFonts w:ascii="Arial" w:hAnsi="Arial" w:cs="Arial"/>
                <w:b/>
                <w:sz w:val="16"/>
                <w:szCs w:val="16"/>
              </w:rPr>
              <w:t>Check Actions</w:t>
            </w:r>
          </w:p>
        </w:tc>
        <w:tc>
          <w:tcPr>
            <w:tcW w:w="6495" w:type="dxa"/>
            <w:vAlign w:val="center"/>
          </w:tcPr>
          <w:p w:rsidR="00AA0F99" w:rsidRPr="00FA7EF1" w:rsidRDefault="00AA0F99" w:rsidP="00BE75FB">
            <w:pPr>
              <w:jc w:val="center"/>
              <w:rPr>
                <w:rFonts w:ascii="Arial" w:hAnsi="Arial" w:cs="Arial"/>
                <w:b/>
                <w:sz w:val="20"/>
              </w:rPr>
            </w:pPr>
            <w:r w:rsidRPr="00FA7EF1">
              <w:rPr>
                <w:rFonts w:ascii="Arial" w:hAnsi="Arial" w:cs="Arial"/>
                <w:b/>
                <w:sz w:val="20"/>
              </w:rPr>
              <w:t>ILSM Administrative Action</w:t>
            </w:r>
          </w:p>
        </w:tc>
        <w:tc>
          <w:tcPr>
            <w:tcW w:w="2216" w:type="dxa"/>
            <w:vAlign w:val="center"/>
          </w:tcPr>
          <w:p w:rsidR="00AA0F99" w:rsidRPr="00FA7EF1" w:rsidRDefault="00AA0F99" w:rsidP="00BE75FB">
            <w:pPr>
              <w:jc w:val="center"/>
              <w:rPr>
                <w:rFonts w:ascii="Arial" w:hAnsi="Arial" w:cs="Arial"/>
                <w:b/>
                <w:sz w:val="20"/>
              </w:rPr>
            </w:pPr>
            <w:r w:rsidRPr="00FA7EF1">
              <w:rPr>
                <w:rFonts w:ascii="Arial" w:hAnsi="Arial" w:cs="Arial"/>
                <w:b/>
                <w:sz w:val="20"/>
              </w:rPr>
              <w:t>Documentation to validate ILSM</w:t>
            </w:r>
          </w:p>
        </w:tc>
      </w:tr>
      <w:tr w:rsidR="002419FF" w:rsidRPr="00FA7EF1" w:rsidTr="003E793A">
        <w:tc>
          <w:tcPr>
            <w:tcW w:w="993" w:type="dxa"/>
            <w:vAlign w:val="center"/>
          </w:tcPr>
          <w:p w:rsidR="002419FF" w:rsidRPr="00FA7EF1" w:rsidRDefault="002419FF" w:rsidP="003E793A">
            <w:pPr>
              <w:jc w:val="center"/>
              <w:rPr>
                <w:rFonts w:ascii="Arial" w:hAnsi="Arial" w:cs="Arial"/>
                <w:b/>
              </w:rPr>
            </w:pPr>
            <w:r w:rsidRPr="00FA7EF1">
              <w:rPr>
                <w:rFonts w:ascii="Arial" w:hAnsi="Arial" w:cs="Arial"/>
                <w:b/>
              </w:rPr>
              <w:t>I.</w:t>
            </w:r>
          </w:p>
          <w:p w:rsidR="002419FF" w:rsidRPr="00FA7EF1" w:rsidRDefault="002419FF" w:rsidP="003E793A">
            <w:pPr>
              <w:ind w:right="152"/>
              <w:jc w:val="center"/>
              <w:rPr>
                <w:rFonts w:ascii="Arial" w:hAnsi="Arial" w:cs="Arial"/>
                <w:b/>
              </w:rPr>
            </w:pPr>
          </w:p>
        </w:tc>
        <w:sdt>
          <w:sdtPr>
            <w:rPr>
              <w:rFonts w:ascii="Arial" w:hAnsi="Arial" w:cs="Arial"/>
              <w:sz w:val="40"/>
              <w:szCs w:val="40"/>
            </w:rPr>
            <w:id w:val="834963496"/>
            <w14:checkbox>
              <w14:checked w14:val="0"/>
              <w14:checkedState w14:val="2612" w14:font="MS Gothic"/>
              <w14:uncheckedState w14:val="2610" w14:font="MS Gothic"/>
            </w14:checkbox>
          </w:sdtPr>
          <w:sdtEndPr/>
          <w:sdtContent>
            <w:tc>
              <w:tcPr>
                <w:tcW w:w="900" w:type="dxa"/>
                <w:vAlign w:val="center"/>
              </w:tcPr>
              <w:p w:rsidR="002419FF" w:rsidRPr="004A0CF2" w:rsidRDefault="006E5D1E" w:rsidP="004A0CF2">
                <w:pPr>
                  <w:ind w:right="-800"/>
                  <w:rPr>
                    <w:rFonts w:ascii="Arial" w:hAnsi="Arial" w:cs="Arial"/>
                    <w:sz w:val="20"/>
                    <w:szCs w:val="20"/>
                  </w:rPr>
                </w:pPr>
                <w:r>
                  <w:rPr>
                    <w:rFonts w:ascii="MS Gothic" w:eastAsia="MS Gothic" w:hAnsi="MS Gothic" w:cs="Arial" w:hint="eastAsia"/>
                    <w:sz w:val="40"/>
                    <w:szCs w:val="40"/>
                  </w:rPr>
                  <w:t>☐</w:t>
                </w:r>
              </w:p>
            </w:tc>
          </w:sdtContent>
        </w:sdt>
        <w:tc>
          <w:tcPr>
            <w:tcW w:w="6495" w:type="dxa"/>
          </w:tcPr>
          <w:p w:rsidR="002419FF" w:rsidRPr="00FA7EF1" w:rsidRDefault="002419FF" w:rsidP="00BE75FB">
            <w:pPr>
              <w:rPr>
                <w:rFonts w:ascii="Arial" w:hAnsi="Arial" w:cs="Arial"/>
                <w:sz w:val="18"/>
                <w:szCs w:val="18"/>
              </w:rPr>
            </w:pPr>
            <w:r w:rsidRPr="00FA7EF1">
              <w:rPr>
                <w:rFonts w:ascii="Arial" w:hAnsi="Arial" w:cs="Arial"/>
                <w:color w:val="000000"/>
                <w:sz w:val="18"/>
                <w:szCs w:val="18"/>
              </w:rPr>
              <w:t>The hospital either evacuates the building or notifies the fire department (or other emergency response group) immediately and initiates a fire watch when a fire alarm system or sprinkler system is out of service for any amount of time in an occupied building. Notification and fire watch times are documented.</w:t>
            </w:r>
          </w:p>
        </w:tc>
        <w:tc>
          <w:tcPr>
            <w:tcW w:w="2216" w:type="dxa"/>
          </w:tcPr>
          <w:p w:rsidR="002419FF" w:rsidRPr="00FA7EF1" w:rsidRDefault="002419FF" w:rsidP="003E793A">
            <w:pPr>
              <w:ind w:right="72"/>
              <w:jc w:val="center"/>
              <w:rPr>
                <w:rFonts w:ascii="Arial" w:hAnsi="Arial" w:cs="Arial"/>
                <w:sz w:val="20"/>
                <w:szCs w:val="20"/>
              </w:rPr>
            </w:pPr>
            <w:r w:rsidRPr="00FA7EF1">
              <w:rPr>
                <w:rFonts w:ascii="Arial" w:hAnsi="Arial" w:cs="Arial"/>
                <w:color w:val="000000"/>
                <w:sz w:val="20"/>
                <w:szCs w:val="20"/>
              </w:rPr>
              <w:t>FIRE WATCH Documentation (Including FD Notification)</w:t>
            </w:r>
          </w:p>
        </w:tc>
      </w:tr>
      <w:tr w:rsidR="002419FF" w:rsidRPr="00FA7EF1" w:rsidTr="003E793A">
        <w:tc>
          <w:tcPr>
            <w:tcW w:w="993" w:type="dxa"/>
            <w:vAlign w:val="center"/>
          </w:tcPr>
          <w:p w:rsidR="002419FF" w:rsidRPr="00FA7EF1" w:rsidRDefault="002419FF" w:rsidP="003E793A">
            <w:pPr>
              <w:jc w:val="center"/>
              <w:rPr>
                <w:rFonts w:ascii="Arial" w:hAnsi="Arial" w:cs="Arial"/>
                <w:b/>
              </w:rPr>
            </w:pPr>
            <w:r w:rsidRPr="00FA7EF1">
              <w:rPr>
                <w:rFonts w:ascii="Arial" w:hAnsi="Arial" w:cs="Arial"/>
                <w:b/>
              </w:rPr>
              <w:t>II.</w:t>
            </w:r>
          </w:p>
          <w:p w:rsidR="002419FF" w:rsidRPr="00FA7EF1" w:rsidRDefault="002419FF" w:rsidP="003E793A">
            <w:pPr>
              <w:ind w:right="152"/>
              <w:jc w:val="center"/>
              <w:rPr>
                <w:rFonts w:ascii="Arial" w:hAnsi="Arial" w:cs="Arial"/>
                <w:b/>
              </w:rPr>
            </w:pPr>
          </w:p>
        </w:tc>
        <w:sdt>
          <w:sdtPr>
            <w:rPr>
              <w:rFonts w:ascii="Arial" w:hAnsi="Arial" w:cs="Arial"/>
              <w:sz w:val="40"/>
              <w:szCs w:val="40"/>
            </w:rPr>
            <w:id w:val="1904562450"/>
            <w14:checkbox>
              <w14:checked w14:val="0"/>
              <w14:checkedState w14:val="2612" w14:font="MS Gothic"/>
              <w14:uncheckedState w14:val="2610" w14:font="MS Gothic"/>
            </w14:checkbox>
          </w:sdtPr>
          <w:sdtEndPr/>
          <w:sdtContent>
            <w:tc>
              <w:tcPr>
                <w:tcW w:w="900" w:type="dxa"/>
                <w:vAlign w:val="center"/>
              </w:tcPr>
              <w:p w:rsidR="002419FF" w:rsidRPr="00FA7EF1" w:rsidRDefault="006E5D1E" w:rsidP="004A0CF2">
                <w:pPr>
                  <w:ind w:right="-800"/>
                  <w:rPr>
                    <w:rFonts w:ascii="Arial" w:hAnsi="Arial" w:cs="Arial"/>
                    <w:sz w:val="20"/>
                    <w:szCs w:val="20"/>
                  </w:rPr>
                </w:pPr>
                <w:r>
                  <w:rPr>
                    <w:rFonts w:ascii="MS Gothic" w:eastAsia="MS Gothic" w:hAnsi="MS Gothic" w:cs="Arial" w:hint="eastAsia"/>
                    <w:sz w:val="40"/>
                    <w:szCs w:val="40"/>
                  </w:rPr>
                  <w:t>☐</w:t>
                </w:r>
              </w:p>
            </w:tc>
          </w:sdtContent>
        </w:sdt>
        <w:tc>
          <w:tcPr>
            <w:tcW w:w="6495" w:type="dxa"/>
          </w:tcPr>
          <w:p w:rsidR="002419FF" w:rsidRPr="00FA7EF1" w:rsidRDefault="002419FF" w:rsidP="00BE75FB">
            <w:pPr>
              <w:ind w:right="96" w:hanging="18"/>
              <w:rPr>
                <w:rFonts w:ascii="Arial" w:hAnsi="Arial" w:cs="Arial"/>
                <w:sz w:val="18"/>
                <w:szCs w:val="18"/>
              </w:rPr>
            </w:pPr>
            <w:r w:rsidRPr="00FA7EF1">
              <w:rPr>
                <w:rFonts w:ascii="Arial" w:hAnsi="Arial" w:cs="Arial"/>
                <w:color w:val="000000"/>
                <w:sz w:val="18"/>
                <w:szCs w:val="18"/>
              </w:rPr>
              <w:t>Posts signage identifying the location of alternative exits to everyone affected.</w:t>
            </w:r>
          </w:p>
        </w:tc>
        <w:tc>
          <w:tcPr>
            <w:tcW w:w="2216" w:type="dxa"/>
          </w:tcPr>
          <w:p w:rsidR="002419FF" w:rsidRPr="00FA7EF1" w:rsidRDefault="002419FF" w:rsidP="003E793A">
            <w:pPr>
              <w:ind w:right="72"/>
              <w:jc w:val="center"/>
              <w:rPr>
                <w:rFonts w:ascii="Arial" w:hAnsi="Arial" w:cs="Arial"/>
                <w:sz w:val="20"/>
                <w:szCs w:val="20"/>
              </w:rPr>
            </w:pPr>
            <w:r w:rsidRPr="00FA7EF1">
              <w:rPr>
                <w:rFonts w:ascii="Arial" w:hAnsi="Arial" w:cs="Arial"/>
                <w:color w:val="000000"/>
                <w:sz w:val="20"/>
                <w:szCs w:val="20"/>
              </w:rPr>
              <w:t>Physical signs post as required.</w:t>
            </w:r>
          </w:p>
        </w:tc>
      </w:tr>
      <w:tr w:rsidR="006E5D1E" w:rsidRPr="00FA7EF1" w:rsidTr="004A0CF2">
        <w:trPr>
          <w:trHeight w:val="687"/>
        </w:trPr>
        <w:tc>
          <w:tcPr>
            <w:tcW w:w="993" w:type="dxa"/>
            <w:vAlign w:val="center"/>
          </w:tcPr>
          <w:p w:rsidR="006E5D1E" w:rsidRPr="00FA7EF1" w:rsidRDefault="006E5D1E" w:rsidP="006E5D1E">
            <w:pPr>
              <w:jc w:val="center"/>
              <w:rPr>
                <w:rFonts w:ascii="Arial" w:hAnsi="Arial" w:cs="Arial"/>
                <w:b/>
              </w:rPr>
            </w:pPr>
            <w:r w:rsidRPr="00FA7EF1">
              <w:rPr>
                <w:rFonts w:ascii="Arial" w:hAnsi="Arial" w:cs="Arial"/>
                <w:b/>
              </w:rPr>
              <w:t>III.</w:t>
            </w:r>
          </w:p>
          <w:p w:rsidR="006E5D1E" w:rsidRPr="00FA7EF1" w:rsidRDefault="006E5D1E" w:rsidP="006E5D1E">
            <w:pPr>
              <w:ind w:right="152"/>
              <w:jc w:val="center"/>
              <w:rPr>
                <w:rFonts w:ascii="Arial" w:hAnsi="Arial" w:cs="Arial"/>
                <w:b/>
              </w:rPr>
            </w:pPr>
          </w:p>
        </w:tc>
        <w:sdt>
          <w:sdtPr>
            <w:rPr>
              <w:rFonts w:ascii="Arial" w:hAnsi="Arial" w:cs="Arial"/>
              <w:sz w:val="40"/>
              <w:szCs w:val="40"/>
            </w:rPr>
            <w:id w:val="-709488999"/>
            <w14:checkbox>
              <w14:checked w14:val="0"/>
              <w14:checkedState w14:val="2612" w14:font="MS Gothic"/>
              <w14:uncheckedState w14:val="2610" w14:font="MS Gothic"/>
            </w14:checkbox>
          </w:sdtPr>
          <w:sdtEndPr/>
          <w:sdtContent>
            <w:tc>
              <w:tcPr>
                <w:tcW w:w="900" w:type="dxa"/>
              </w:tcPr>
              <w:p w:rsidR="006E5D1E" w:rsidRPr="00FA7EF1" w:rsidRDefault="006E5D1E" w:rsidP="004A0CF2">
                <w:pPr>
                  <w:ind w:right="-800"/>
                  <w:rPr>
                    <w:rFonts w:ascii="Arial" w:hAnsi="Arial" w:cs="Arial"/>
                    <w:sz w:val="20"/>
                    <w:szCs w:val="20"/>
                  </w:rPr>
                </w:pPr>
                <w:r w:rsidRPr="00BF3F92">
                  <w:rPr>
                    <w:rFonts w:ascii="MS Gothic" w:eastAsia="MS Gothic" w:hAnsi="MS Gothic" w:cs="Arial" w:hint="eastAsia"/>
                    <w:sz w:val="40"/>
                    <w:szCs w:val="40"/>
                  </w:rPr>
                  <w:t>☐</w:t>
                </w:r>
              </w:p>
            </w:tc>
          </w:sdtContent>
        </w:sdt>
        <w:tc>
          <w:tcPr>
            <w:tcW w:w="6495" w:type="dxa"/>
          </w:tcPr>
          <w:p w:rsidR="006E5D1E" w:rsidRPr="00FA7EF1" w:rsidRDefault="006E5D1E" w:rsidP="006E5D1E">
            <w:pPr>
              <w:ind w:right="96" w:hanging="18"/>
              <w:rPr>
                <w:rFonts w:ascii="Arial" w:hAnsi="Arial" w:cs="Arial"/>
                <w:sz w:val="18"/>
                <w:szCs w:val="18"/>
              </w:rPr>
            </w:pPr>
            <w:r w:rsidRPr="00FA7EF1">
              <w:rPr>
                <w:rFonts w:ascii="Arial" w:hAnsi="Arial" w:cs="Arial"/>
                <w:sz w:val="18"/>
                <w:szCs w:val="18"/>
              </w:rPr>
              <w:t xml:space="preserve">Appropriate exits in the affected areas are maintained for unobstructed egress. Where exits are blocked, alternate exits provided.  DAILY INSPECTIONS are documented.  </w:t>
            </w:r>
          </w:p>
        </w:tc>
        <w:tc>
          <w:tcPr>
            <w:tcW w:w="2216" w:type="dxa"/>
          </w:tcPr>
          <w:p w:rsidR="006E5D1E" w:rsidRPr="00FA7EF1" w:rsidRDefault="006E5D1E" w:rsidP="006E5D1E">
            <w:pPr>
              <w:ind w:right="72"/>
              <w:jc w:val="center"/>
              <w:rPr>
                <w:rFonts w:ascii="Arial" w:hAnsi="Arial" w:cs="Arial"/>
                <w:sz w:val="20"/>
                <w:szCs w:val="20"/>
              </w:rPr>
            </w:pPr>
            <w:r w:rsidRPr="00FA7EF1">
              <w:rPr>
                <w:rFonts w:ascii="Arial" w:hAnsi="Arial" w:cs="Arial"/>
                <w:sz w:val="20"/>
                <w:szCs w:val="20"/>
              </w:rPr>
              <w:t>DAILY Emergency Egress Exit Inspection Form</w:t>
            </w:r>
          </w:p>
          <w:p w:rsidR="006E5D1E" w:rsidRPr="00FA7EF1" w:rsidRDefault="006E5D1E" w:rsidP="006E5D1E">
            <w:pPr>
              <w:ind w:right="72"/>
              <w:jc w:val="center"/>
              <w:rPr>
                <w:rFonts w:ascii="Arial" w:hAnsi="Arial" w:cs="Arial"/>
                <w:sz w:val="20"/>
                <w:szCs w:val="20"/>
              </w:rPr>
            </w:pPr>
          </w:p>
        </w:tc>
      </w:tr>
      <w:tr w:rsidR="006E5D1E" w:rsidRPr="00FA7EF1" w:rsidTr="004A0CF2">
        <w:tc>
          <w:tcPr>
            <w:tcW w:w="993" w:type="dxa"/>
            <w:vAlign w:val="center"/>
          </w:tcPr>
          <w:p w:rsidR="006E5D1E" w:rsidRPr="00FA7EF1" w:rsidRDefault="006E5D1E" w:rsidP="006E5D1E">
            <w:pPr>
              <w:jc w:val="center"/>
              <w:rPr>
                <w:rFonts w:ascii="Arial" w:hAnsi="Arial" w:cs="Arial"/>
                <w:b/>
              </w:rPr>
            </w:pPr>
            <w:r w:rsidRPr="00FA7EF1">
              <w:rPr>
                <w:rFonts w:ascii="Arial" w:hAnsi="Arial" w:cs="Arial"/>
                <w:b/>
              </w:rPr>
              <w:t>IV.</w:t>
            </w:r>
          </w:p>
          <w:p w:rsidR="006E5D1E" w:rsidRPr="00FA7EF1" w:rsidRDefault="006E5D1E" w:rsidP="006E5D1E">
            <w:pPr>
              <w:ind w:right="152"/>
              <w:jc w:val="center"/>
              <w:rPr>
                <w:rFonts w:ascii="Arial" w:hAnsi="Arial" w:cs="Arial"/>
                <w:b/>
              </w:rPr>
            </w:pPr>
          </w:p>
        </w:tc>
        <w:sdt>
          <w:sdtPr>
            <w:rPr>
              <w:rFonts w:ascii="Arial" w:hAnsi="Arial" w:cs="Arial"/>
              <w:sz w:val="40"/>
              <w:szCs w:val="40"/>
            </w:rPr>
            <w:id w:val="132535977"/>
            <w14:checkbox>
              <w14:checked w14:val="0"/>
              <w14:checkedState w14:val="2612" w14:font="MS Gothic"/>
              <w14:uncheckedState w14:val="2610" w14:font="MS Gothic"/>
            </w14:checkbox>
          </w:sdtPr>
          <w:sdtEndPr/>
          <w:sdtContent>
            <w:tc>
              <w:tcPr>
                <w:tcW w:w="900" w:type="dxa"/>
              </w:tcPr>
              <w:p w:rsidR="006E5D1E" w:rsidRPr="00FA7EF1" w:rsidRDefault="006E5D1E" w:rsidP="004A0CF2">
                <w:pPr>
                  <w:ind w:right="-800"/>
                  <w:rPr>
                    <w:rFonts w:ascii="Arial" w:hAnsi="Arial" w:cs="Arial"/>
                    <w:sz w:val="20"/>
                    <w:szCs w:val="20"/>
                  </w:rPr>
                </w:pPr>
                <w:r w:rsidRPr="00BF3F92">
                  <w:rPr>
                    <w:rFonts w:ascii="MS Gothic" w:eastAsia="MS Gothic" w:hAnsi="MS Gothic" w:cs="Arial" w:hint="eastAsia"/>
                    <w:sz w:val="40"/>
                    <w:szCs w:val="40"/>
                  </w:rPr>
                  <w:t>☐</w:t>
                </w:r>
              </w:p>
            </w:tc>
          </w:sdtContent>
        </w:sdt>
        <w:tc>
          <w:tcPr>
            <w:tcW w:w="6495" w:type="dxa"/>
          </w:tcPr>
          <w:p w:rsidR="006E5D1E" w:rsidRPr="00FA7EF1" w:rsidRDefault="006E5D1E" w:rsidP="006E5D1E">
            <w:pPr>
              <w:ind w:right="96" w:hanging="18"/>
              <w:rPr>
                <w:rFonts w:ascii="Arial" w:hAnsi="Arial" w:cs="Arial"/>
                <w:sz w:val="18"/>
                <w:szCs w:val="18"/>
              </w:rPr>
            </w:pPr>
            <w:r w:rsidRPr="00FA7EF1">
              <w:rPr>
                <w:rFonts w:ascii="Arial" w:hAnsi="Arial" w:cs="Arial"/>
                <w:sz w:val="18"/>
                <w:szCs w:val="18"/>
              </w:rPr>
              <w:t xml:space="preserve">When fire alarm and detection systems are impaired during periods of construction, temporary system(s), but equivalent fire alarm and detection systems, are provided for use. </w:t>
            </w:r>
          </w:p>
        </w:tc>
        <w:tc>
          <w:tcPr>
            <w:tcW w:w="2216" w:type="dxa"/>
          </w:tcPr>
          <w:p w:rsidR="006E5D1E" w:rsidRPr="00FA7EF1" w:rsidRDefault="006E5D1E" w:rsidP="006E5D1E">
            <w:pPr>
              <w:jc w:val="center"/>
              <w:rPr>
                <w:rFonts w:ascii="Arial" w:hAnsi="Arial" w:cs="Arial"/>
                <w:sz w:val="20"/>
                <w:szCs w:val="20"/>
              </w:rPr>
            </w:pPr>
            <w:r w:rsidRPr="00FA7EF1">
              <w:rPr>
                <w:rFonts w:ascii="Arial" w:hAnsi="Arial" w:cs="Arial"/>
                <w:sz w:val="20"/>
                <w:szCs w:val="20"/>
              </w:rPr>
              <w:t>ILSM Inspection Form</w:t>
            </w:r>
          </w:p>
        </w:tc>
      </w:tr>
      <w:tr w:rsidR="006E5D1E" w:rsidRPr="00FA7EF1" w:rsidTr="004A0CF2">
        <w:tc>
          <w:tcPr>
            <w:tcW w:w="993" w:type="dxa"/>
            <w:vAlign w:val="center"/>
          </w:tcPr>
          <w:p w:rsidR="006E5D1E" w:rsidRPr="00FA7EF1" w:rsidRDefault="006E5D1E" w:rsidP="006E5D1E">
            <w:pPr>
              <w:jc w:val="center"/>
              <w:rPr>
                <w:rFonts w:ascii="Arial" w:hAnsi="Arial" w:cs="Arial"/>
                <w:b/>
              </w:rPr>
            </w:pPr>
            <w:r w:rsidRPr="00FA7EF1">
              <w:rPr>
                <w:rFonts w:ascii="Arial" w:hAnsi="Arial" w:cs="Arial"/>
                <w:b/>
              </w:rPr>
              <w:t>V.</w:t>
            </w:r>
          </w:p>
          <w:p w:rsidR="006E5D1E" w:rsidRPr="00FA7EF1" w:rsidRDefault="006E5D1E" w:rsidP="006E5D1E">
            <w:pPr>
              <w:ind w:right="152"/>
              <w:jc w:val="center"/>
              <w:rPr>
                <w:rFonts w:ascii="Arial" w:hAnsi="Arial" w:cs="Arial"/>
                <w:b/>
              </w:rPr>
            </w:pPr>
          </w:p>
        </w:tc>
        <w:sdt>
          <w:sdtPr>
            <w:rPr>
              <w:rFonts w:ascii="Arial" w:hAnsi="Arial" w:cs="Arial"/>
              <w:sz w:val="40"/>
              <w:szCs w:val="40"/>
            </w:rPr>
            <w:id w:val="-158000661"/>
            <w14:checkbox>
              <w14:checked w14:val="0"/>
              <w14:checkedState w14:val="2612" w14:font="MS Gothic"/>
              <w14:uncheckedState w14:val="2610" w14:font="MS Gothic"/>
            </w14:checkbox>
          </w:sdtPr>
          <w:sdtEndPr/>
          <w:sdtContent>
            <w:tc>
              <w:tcPr>
                <w:tcW w:w="900" w:type="dxa"/>
              </w:tcPr>
              <w:p w:rsidR="006E5D1E" w:rsidRPr="00FA7EF1" w:rsidRDefault="006E5D1E" w:rsidP="004A0CF2">
                <w:pPr>
                  <w:ind w:right="-800"/>
                  <w:rPr>
                    <w:rFonts w:ascii="Arial" w:hAnsi="Arial" w:cs="Arial"/>
                    <w:sz w:val="20"/>
                    <w:szCs w:val="20"/>
                  </w:rPr>
                </w:pPr>
                <w:r w:rsidRPr="00BF3F92">
                  <w:rPr>
                    <w:rFonts w:ascii="MS Gothic" w:eastAsia="MS Gothic" w:hAnsi="MS Gothic" w:cs="Arial" w:hint="eastAsia"/>
                    <w:sz w:val="40"/>
                    <w:szCs w:val="40"/>
                  </w:rPr>
                  <w:t>☐</w:t>
                </w:r>
              </w:p>
            </w:tc>
          </w:sdtContent>
        </w:sdt>
        <w:tc>
          <w:tcPr>
            <w:tcW w:w="6495" w:type="dxa"/>
          </w:tcPr>
          <w:p w:rsidR="006E5D1E" w:rsidRPr="00FA7EF1" w:rsidRDefault="006E5D1E" w:rsidP="006E5D1E">
            <w:pPr>
              <w:ind w:right="96" w:hanging="18"/>
              <w:rPr>
                <w:rFonts w:ascii="Arial" w:hAnsi="Arial" w:cs="Arial"/>
                <w:sz w:val="18"/>
                <w:szCs w:val="18"/>
              </w:rPr>
            </w:pPr>
            <w:r w:rsidRPr="00FA7EF1">
              <w:rPr>
                <w:rFonts w:ascii="Arial" w:hAnsi="Arial" w:cs="Arial"/>
                <w:sz w:val="18"/>
                <w:szCs w:val="18"/>
              </w:rPr>
              <w:t>Additional fire-fighting equipment is provided in the affected areas appropriate to the hazards. INSPECTIONS are documented and frequency of inspections will be determined by the Facilities Department.</w:t>
            </w:r>
          </w:p>
        </w:tc>
        <w:tc>
          <w:tcPr>
            <w:tcW w:w="2216" w:type="dxa"/>
          </w:tcPr>
          <w:p w:rsidR="006E5D1E" w:rsidRPr="00FA7EF1" w:rsidRDefault="006E5D1E" w:rsidP="006E5D1E">
            <w:pPr>
              <w:jc w:val="center"/>
              <w:rPr>
                <w:rFonts w:ascii="Arial" w:hAnsi="Arial" w:cs="Arial"/>
                <w:sz w:val="20"/>
                <w:szCs w:val="20"/>
              </w:rPr>
            </w:pPr>
            <w:r w:rsidRPr="00FA7EF1">
              <w:rPr>
                <w:rFonts w:ascii="Arial" w:hAnsi="Arial" w:cs="Arial"/>
                <w:sz w:val="20"/>
                <w:szCs w:val="20"/>
              </w:rPr>
              <w:t>ILSM Inspection Form</w:t>
            </w:r>
          </w:p>
        </w:tc>
      </w:tr>
      <w:tr w:rsidR="006E5D1E" w:rsidRPr="00FA7EF1" w:rsidTr="004A0CF2">
        <w:tc>
          <w:tcPr>
            <w:tcW w:w="993" w:type="dxa"/>
            <w:vAlign w:val="center"/>
          </w:tcPr>
          <w:p w:rsidR="006E5D1E" w:rsidRPr="00FA7EF1" w:rsidRDefault="006E5D1E" w:rsidP="006E5D1E">
            <w:pPr>
              <w:jc w:val="center"/>
              <w:rPr>
                <w:rFonts w:ascii="Arial" w:hAnsi="Arial" w:cs="Arial"/>
                <w:b/>
              </w:rPr>
            </w:pPr>
            <w:r w:rsidRPr="00FA7EF1">
              <w:rPr>
                <w:rFonts w:ascii="Arial" w:hAnsi="Arial" w:cs="Arial"/>
                <w:b/>
              </w:rPr>
              <w:t>VI.</w:t>
            </w:r>
          </w:p>
          <w:p w:rsidR="006E5D1E" w:rsidRPr="00FA7EF1" w:rsidRDefault="006E5D1E" w:rsidP="006E5D1E">
            <w:pPr>
              <w:ind w:right="152"/>
              <w:jc w:val="center"/>
              <w:rPr>
                <w:rFonts w:ascii="Arial" w:hAnsi="Arial" w:cs="Arial"/>
                <w:b/>
              </w:rPr>
            </w:pPr>
          </w:p>
        </w:tc>
        <w:sdt>
          <w:sdtPr>
            <w:rPr>
              <w:rFonts w:ascii="Arial" w:hAnsi="Arial" w:cs="Arial"/>
              <w:sz w:val="40"/>
              <w:szCs w:val="40"/>
            </w:rPr>
            <w:id w:val="1186248122"/>
            <w14:checkbox>
              <w14:checked w14:val="0"/>
              <w14:checkedState w14:val="2612" w14:font="MS Gothic"/>
              <w14:uncheckedState w14:val="2610" w14:font="MS Gothic"/>
            </w14:checkbox>
          </w:sdtPr>
          <w:sdtEndPr/>
          <w:sdtContent>
            <w:tc>
              <w:tcPr>
                <w:tcW w:w="900" w:type="dxa"/>
              </w:tcPr>
              <w:p w:rsidR="006E5D1E" w:rsidRPr="00FA7EF1" w:rsidRDefault="006E5D1E" w:rsidP="004A0CF2">
                <w:pPr>
                  <w:ind w:right="-800"/>
                  <w:rPr>
                    <w:rFonts w:ascii="Arial" w:hAnsi="Arial" w:cs="Arial"/>
                    <w:sz w:val="20"/>
                    <w:szCs w:val="20"/>
                  </w:rPr>
                </w:pPr>
                <w:r>
                  <w:rPr>
                    <w:rFonts w:ascii="MS Gothic" w:eastAsia="MS Gothic" w:hAnsi="MS Gothic" w:cs="Arial" w:hint="eastAsia"/>
                    <w:sz w:val="40"/>
                    <w:szCs w:val="40"/>
                  </w:rPr>
                  <w:t>☐</w:t>
                </w:r>
              </w:p>
            </w:tc>
          </w:sdtContent>
        </w:sdt>
        <w:tc>
          <w:tcPr>
            <w:tcW w:w="6495" w:type="dxa"/>
          </w:tcPr>
          <w:p w:rsidR="006E5D1E" w:rsidRPr="00FA7EF1" w:rsidRDefault="006E5D1E" w:rsidP="006E5D1E">
            <w:pPr>
              <w:ind w:right="96" w:hanging="18"/>
              <w:rPr>
                <w:rFonts w:ascii="Arial" w:hAnsi="Arial" w:cs="Arial"/>
                <w:sz w:val="18"/>
                <w:szCs w:val="18"/>
              </w:rPr>
            </w:pPr>
            <w:r w:rsidRPr="00FA7EF1">
              <w:rPr>
                <w:rFonts w:ascii="Arial" w:hAnsi="Arial" w:cs="Arial"/>
                <w:sz w:val="18"/>
                <w:szCs w:val="18"/>
              </w:rPr>
              <w:t>Temporary construction partitions are smoke-tight made of noncombustible material, or made of limited combustible material that will not contribute to the development or spread of fire.  INSPECTIONS are documented and frequency of inspections will be determined by the Facilities Department.</w:t>
            </w:r>
          </w:p>
        </w:tc>
        <w:tc>
          <w:tcPr>
            <w:tcW w:w="2216" w:type="dxa"/>
          </w:tcPr>
          <w:p w:rsidR="006E5D1E" w:rsidRPr="00FA7EF1" w:rsidRDefault="006E5D1E" w:rsidP="006E5D1E">
            <w:pPr>
              <w:ind w:right="72"/>
              <w:jc w:val="center"/>
              <w:rPr>
                <w:rFonts w:ascii="Arial" w:hAnsi="Arial" w:cs="Arial"/>
                <w:sz w:val="20"/>
                <w:szCs w:val="20"/>
              </w:rPr>
            </w:pPr>
            <w:r w:rsidRPr="00FA7EF1">
              <w:rPr>
                <w:rFonts w:ascii="Arial" w:hAnsi="Arial" w:cs="Arial"/>
                <w:sz w:val="20"/>
                <w:szCs w:val="20"/>
              </w:rPr>
              <w:t>ILSM Inspection Form</w:t>
            </w:r>
          </w:p>
        </w:tc>
      </w:tr>
      <w:tr w:rsidR="006E5D1E" w:rsidRPr="00FA7EF1" w:rsidTr="004A0CF2">
        <w:tc>
          <w:tcPr>
            <w:tcW w:w="993" w:type="dxa"/>
            <w:vAlign w:val="center"/>
          </w:tcPr>
          <w:p w:rsidR="006E5D1E" w:rsidRPr="00FA7EF1" w:rsidRDefault="006E5D1E" w:rsidP="006E5D1E">
            <w:pPr>
              <w:jc w:val="center"/>
              <w:rPr>
                <w:rFonts w:ascii="Arial" w:hAnsi="Arial" w:cs="Arial"/>
                <w:b/>
              </w:rPr>
            </w:pPr>
            <w:r w:rsidRPr="00FA7EF1">
              <w:rPr>
                <w:rFonts w:ascii="Arial" w:hAnsi="Arial" w:cs="Arial"/>
                <w:b/>
              </w:rPr>
              <w:t>VII.</w:t>
            </w:r>
          </w:p>
          <w:p w:rsidR="006E5D1E" w:rsidRPr="00FA7EF1" w:rsidRDefault="006E5D1E" w:rsidP="006E5D1E">
            <w:pPr>
              <w:ind w:right="152"/>
              <w:jc w:val="center"/>
              <w:rPr>
                <w:rFonts w:ascii="Arial" w:hAnsi="Arial" w:cs="Arial"/>
                <w:b/>
              </w:rPr>
            </w:pPr>
          </w:p>
        </w:tc>
        <w:sdt>
          <w:sdtPr>
            <w:rPr>
              <w:rFonts w:ascii="Arial" w:hAnsi="Arial" w:cs="Arial"/>
              <w:sz w:val="40"/>
              <w:szCs w:val="40"/>
            </w:rPr>
            <w:id w:val="186337064"/>
            <w14:checkbox>
              <w14:checked w14:val="0"/>
              <w14:checkedState w14:val="2612" w14:font="MS Gothic"/>
              <w14:uncheckedState w14:val="2610" w14:font="MS Gothic"/>
            </w14:checkbox>
          </w:sdtPr>
          <w:sdtEndPr/>
          <w:sdtContent>
            <w:tc>
              <w:tcPr>
                <w:tcW w:w="900" w:type="dxa"/>
              </w:tcPr>
              <w:p w:rsidR="006E5D1E" w:rsidRPr="00FA7EF1" w:rsidRDefault="006E5D1E" w:rsidP="004A0CF2">
                <w:pPr>
                  <w:ind w:right="-800"/>
                  <w:rPr>
                    <w:rFonts w:ascii="Arial" w:hAnsi="Arial" w:cs="Arial"/>
                    <w:sz w:val="20"/>
                    <w:szCs w:val="20"/>
                  </w:rPr>
                </w:pPr>
                <w:r w:rsidRPr="003265B1">
                  <w:rPr>
                    <w:rFonts w:ascii="MS Gothic" w:eastAsia="MS Gothic" w:hAnsi="MS Gothic" w:cs="Arial" w:hint="eastAsia"/>
                    <w:sz w:val="40"/>
                    <w:szCs w:val="40"/>
                  </w:rPr>
                  <w:t>☐</w:t>
                </w:r>
              </w:p>
            </w:tc>
          </w:sdtContent>
        </w:sdt>
        <w:tc>
          <w:tcPr>
            <w:tcW w:w="6495" w:type="dxa"/>
          </w:tcPr>
          <w:p w:rsidR="006E5D1E" w:rsidRPr="00FA7EF1" w:rsidRDefault="006E5D1E" w:rsidP="006E5D1E">
            <w:pPr>
              <w:ind w:right="96" w:hanging="18"/>
              <w:rPr>
                <w:rFonts w:ascii="Arial" w:hAnsi="Arial" w:cs="Arial"/>
                <w:sz w:val="18"/>
                <w:szCs w:val="18"/>
              </w:rPr>
            </w:pPr>
            <w:r w:rsidRPr="00FA7EF1">
              <w:rPr>
                <w:rFonts w:ascii="Arial" w:hAnsi="Arial" w:cs="Arial"/>
                <w:sz w:val="18"/>
                <w:szCs w:val="18"/>
              </w:rPr>
              <w:t>Surveillance of buildings, grounds, and equipment is conducted (giving special attention to construction areas, combustible storage, excavation, field offices, and emergency accessibility) with documented problem resolution.  INSPECTIONS are documented and frequency of inspections will be determined by the Facilities Department.</w:t>
            </w:r>
          </w:p>
        </w:tc>
        <w:tc>
          <w:tcPr>
            <w:tcW w:w="2216" w:type="dxa"/>
          </w:tcPr>
          <w:p w:rsidR="006E5D1E" w:rsidRPr="00FA7EF1" w:rsidRDefault="006E5D1E" w:rsidP="006E5D1E">
            <w:pPr>
              <w:ind w:right="72"/>
              <w:jc w:val="center"/>
              <w:rPr>
                <w:rFonts w:ascii="Arial" w:hAnsi="Arial" w:cs="Arial"/>
                <w:sz w:val="20"/>
                <w:szCs w:val="20"/>
              </w:rPr>
            </w:pPr>
            <w:r w:rsidRPr="00FA7EF1">
              <w:rPr>
                <w:rFonts w:ascii="Arial" w:hAnsi="Arial" w:cs="Arial"/>
                <w:sz w:val="20"/>
                <w:szCs w:val="20"/>
              </w:rPr>
              <w:t>ILSM Inspection Form</w:t>
            </w:r>
          </w:p>
        </w:tc>
      </w:tr>
      <w:tr w:rsidR="006E5D1E" w:rsidRPr="00FA7EF1" w:rsidTr="004A0CF2">
        <w:tc>
          <w:tcPr>
            <w:tcW w:w="993" w:type="dxa"/>
            <w:vAlign w:val="center"/>
          </w:tcPr>
          <w:p w:rsidR="006E5D1E" w:rsidRPr="00FA7EF1" w:rsidRDefault="006E5D1E" w:rsidP="006E5D1E">
            <w:pPr>
              <w:jc w:val="center"/>
              <w:rPr>
                <w:rFonts w:ascii="Arial" w:hAnsi="Arial" w:cs="Arial"/>
                <w:b/>
              </w:rPr>
            </w:pPr>
            <w:r w:rsidRPr="00FA7EF1">
              <w:rPr>
                <w:rFonts w:ascii="Arial" w:hAnsi="Arial" w:cs="Arial"/>
                <w:b/>
              </w:rPr>
              <w:t>VIII.</w:t>
            </w:r>
          </w:p>
          <w:p w:rsidR="006E5D1E" w:rsidRPr="00FA7EF1" w:rsidRDefault="006E5D1E" w:rsidP="006E5D1E">
            <w:pPr>
              <w:ind w:right="152"/>
              <w:jc w:val="center"/>
              <w:rPr>
                <w:rFonts w:ascii="Arial" w:hAnsi="Arial" w:cs="Arial"/>
                <w:b/>
              </w:rPr>
            </w:pPr>
          </w:p>
        </w:tc>
        <w:sdt>
          <w:sdtPr>
            <w:rPr>
              <w:rFonts w:ascii="Arial" w:hAnsi="Arial" w:cs="Arial"/>
              <w:sz w:val="40"/>
              <w:szCs w:val="40"/>
            </w:rPr>
            <w:id w:val="-888185453"/>
            <w14:checkbox>
              <w14:checked w14:val="0"/>
              <w14:checkedState w14:val="2612" w14:font="MS Gothic"/>
              <w14:uncheckedState w14:val="2610" w14:font="MS Gothic"/>
            </w14:checkbox>
          </w:sdtPr>
          <w:sdtEndPr/>
          <w:sdtContent>
            <w:tc>
              <w:tcPr>
                <w:tcW w:w="900" w:type="dxa"/>
              </w:tcPr>
              <w:p w:rsidR="006E5D1E" w:rsidRPr="00FA7EF1" w:rsidRDefault="00D86313" w:rsidP="004A0CF2">
                <w:pPr>
                  <w:ind w:right="-800"/>
                  <w:rPr>
                    <w:rFonts w:ascii="Arial" w:hAnsi="Arial" w:cs="Arial"/>
                    <w:sz w:val="20"/>
                    <w:szCs w:val="20"/>
                  </w:rPr>
                </w:pPr>
                <w:r>
                  <w:rPr>
                    <w:rFonts w:ascii="MS Gothic" w:eastAsia="MS Gothic" w:hAnsi="MS Gothic" w:cs="Arial" w:hint="eastAsia"/>
                    <w:sz w:val="40"/>
                    <w:szCs w:val="40"/>
                  </w:rPr>
                  <w:t>☐</w:t>
                </w:r>
              </w:p>
            </w:tc>
          </w:sdtContent>
        </w:sdt>
        <w:tc>
          <w:tcPr>
            <w:tcW w:w="6495" w:type="dxa"/>
          </w:tcPr>
          <w:p w:rsidR="006E5D1E" w:rsidRPr="00FA7EF1" w:rsidRDefault="006E5D1E" w:rsidP="006E5D1E">
            <w:pPr>
              <w:ind w:right="96" w:hanging="18"/>
              <w:rPr>
                <w:rFonts w:ascii="Arial" w:hAnsi="Arial" w:cs="Arial"/>
                <w:sz w:val="18"/>
                <w:szCs w:val="18"/>
              </w:rPr>
            </w:pPr>
            <w:r w:rsidRPr="00FA7EF1">
              <w:rPr>
                <w:rFonts w:ascii="Arial" w:hAnsi="Arial" w:cs="Arial"/>
                <w:sz w:val="18"/>
                <w:szCs w:val="18"/>
              </w:rPr>
              <w:t>Hospital housekeeping procedures - storage practices, debris removal practices that reduce the building’s flammable and combustible fire loads to the lowest feasible level acceptable are strictly enforced.    INSPECTIONS are documented and frequency of inspections will be determined by the Facilities Department.</w:t>
            </w:r>
          </w:p>
        </w:tc>
        <w:tc>
          <w:tcPr>
            <w:tcW w:w="2216" w:type="dxa"/>
          </w:tcPr>
          <w:p w:rsidR="006E5D1E" w:rsidRPr="00FA7EF1" w:rsidRDefault="006E5D1E" w:rsidP="006E5D1E">
            <w:pPr>
              <w:ind w:right="72"/>
              <w:jc w:val="center"/>
              <w:rPr>
                <w:rFonts w:ascii="Arial" w:hAnsi="Arial" w:cs="Arial"/>
                <w:sz w:val="20"/>
                <w:szCs w:val="20"/>
              </w:rPr>
            </w:pPr>
            <w:r w:rsidRPr="00FA7EF1">
              <w:rPr>
                <w:rFonts w:ascii="Arial" w:hAnsi="Arial" w:cs="Arial"/>
                <w:sz w:val="20"/>
                <w:szCs w:val="20"/>
              </w:rPr>
              <w:t>ILSM Inspection Form</w:t>
            </w:r>
          </w:p>
        </w:tc>
      </w:tr>
      <w:tr w:rsidR="006E5D1E" w:rsidRPr="00FA7EF1" w:rsidTr="004A0CF2">
        <w:tc>
          <w:tcPr>
            <w:tcW w:w="993" w:type="dxa"/>
            <w:vAlign w:val="center"/>
          </w:tcPr>
          <w:p w:rsidR="006E5D1E" w:rsidRPr="00FA7EF1" w:rsidRDefault="006E5D1E" w:rsidP="006E5D1E">
            <w:pPr>
              <w:ind w:right="87"/>
              <w:jc w:val="center"/>
              <w:rPr>
                <w:rFonts w:ascii="Arial" w:hAnsi="Arial" w:cs="Arial"/>
                <w:b/>
              </w:rPr>
            </w:pPr>
            <w:r w:rsidRPr="00FA7EF1">
              <w:rPr>
                <w:rFonts w:ascii="Arial" w:hAnsi="Arial" w:cs="Arial"/>
                <w:b/>
              </w:rPr>
              <w:t>IX.</w:t>
            </w:r>
          </w:p>
          <w:p w:rsidR="006E5D1E" w:rsidRPr="00FA7EF1" w:rsidRDefault="006E5D1E" w:rsidP="006E5D1E">
            <w:pPr>
              <w:ind w:right="152"/>
              <w:jc w:val="center"/>
              <w:rPr>
                <w:rFonts w:ascii="Arial" w:hAnsi="Arial" w:cs="Arial"/>
                <w:b/>
              </w:rPr>
            </w:pPr>
          </w:p>
        </w:tc>
        <w:sdt>
          <w:sdtPr>
            <w:rPr>
              <w:rFonts w:ascii="Arial" w:hAnsi="Arial" w:cs="Arial"/>
              <w:sz w:val="40"/>
              <w:szCs w:val="40"/>
            </w:rPr>
            <w:id w:val="2111704900"/>
            <w14:checkbox>
              <w14:checked w14:val="0"/>
              <w14:checkedState w14:val="2612" w14:font="MS Gothic"/>
              <w14:uncheckedState w14:val="2610" w14:font="MS Gothic"/>
            </w14:checkbox>
          </w:sdtPr>
          <w:sdtEndPr/>
          <w:sdtContent>
            <w:tc>
              <w:tcPr>
                <w:tcW w:w="900" w:type="dxa"/>
              </w:tcPr>
              <w:p w:rsidR="006E5D1E" w:rsidRPr="00FA7EF1" w:rsidRDefault="006E5D1E" w:rsidP="004A0CF2">
                <w:pPr>
                  <w:ind w:right="-800"/>
                  <w:rPr>
                    <w:rFonts w:ascii="Arial" w:hAnsi="Arial" w:cs="Arial"/>
                    <w:sz w:val="20"/>
                    <w:szCs w:val="20"/>
                  </w:rPr>
                </w:pPr>
                <w:r w:rsidRPr="003265B1">
                  <w:rPr>
                    <w:rFonts w:ascii="MS Gothic" w:eastAsia="MS Gothic" w:hAnsi="MS Gothic" w:cs="Arial" w:hint="eastAsia"/>
                    <w:sz w:val="40"/>
                    <w:szCs w:val="40"/>
                  </w:rPr>
                  <w:t>☐</w:t>
                </w:r>
              </w:p>
            </w:tc>
          </w:sdtContent>
        </w:sdt>
        <w:tc>
          <w:tcPr>
            <w:tcW w:w="6495" w:type="dxa"/>
          </w:tcPr>
          <w:p w:rsidR="006E5D1E" w:rsidRPr="00FA7EF1" w:rsidRDefault="006E5D1E" w:rsidP="006E5D1E">
            <w:pPr>
              <w:ind w:right="96" w:hanging="18"/>
              <w:rPr>
                <w:rFonts w:ascii="Arial" w:hAnsi="Arial" w:cs="Arial"/>
                <w:sz w:val="18"/>
                <w:szCs w:val="18"/>
              </w:rPr>
            </w:pPr>
            <w:r w:rsidRPr="00FA7EF1">
              <w:rPr>
                <w:rFonts w:ascii="Arial" w:hAnsi="Arial" w:cs="Arial"/>
                <w:sz w:val="18"/>
                <w:szCs w:val="18"/>
              </w:rPr>
              <w:t xml:space="preserve">Hospital provides additional training to those who work in the hospital on the use of fire-fighting equipment.   </w:t>
            </w:r>
          </w:p>
        </w:tc>
        <w:tc>
          <w:tcPr>
            <w:tcW w:w="2216" w:type="dxa"/>
          </w:tcPr>
          <w:p w:rsidR="006E5D1E" w:rsidRPr="00FA7EF1" w:rsidRDefault="006E5D1E" w:rsidP="006E5D1E">
            <w:pPr>
              <w:ind w:right="72"/>
              <w:jc w:val="center"/>
              <w:rPr>
                <w:rFonts w:ascii="Arial" w:hAnsi="Arial" w:cs="Arial"/>
                <w:sz w:val="20"/>
                <w:szCs w:val="20"/>
              </w:rPr>
            </w:pPr>
            <w:r w:rsidRPr="00FA7EF1">
              <w:rPr>
                <w:rFonts w:ascii="Arial" w:hAnsi="Arial" w:cs="Arial"/>
                <w:sz w:val="20"/>
                <w:szCs w:val="20"/>
              </w:rPr>
              <w:t>ILSM training documentation</w:t>
            </w:r>
          </w:p>
        </w:tc>
      </w:tr>
      <w:tr w:rsidR="006E5D1E" w:rsidRPr="00FA7EF1" w:rsidTr="004A0CF2">
        <w:trPr>
          <w:trHeight w:val="660"/>
        </w:trPr>
        <w:tc>
          <w:tcPr>
            <w:tcW w:w="993" w:type="dxa"/>
            <w:vAlign w:val="center"/>
          </w:tcPr>
          <w:p w:rsidR="006E5D1E" w:rsidRPr="00FA7EF1" w:rsidRDefault="006E5D1E" w:rsidP="006E5D1E">
            <w:pPr>
              <w:ind w:right="152"/>
              <w:jc w:val="center"/>
              <w:rPr>
                <w:rFonts w:ascii="Arial" w:hAnsi="Arial" w:cs="Arial"/>
                <w:b/>
              </w:rPr>
            </w:pPr>
            <w:r w:rsidRPr="00FA7EF1">
              <w:rPr>
                <w:rFonts w:ascii="Arial" w:hAnsi="Arial" w:cs="Arial"/>
                <w:b/>
              </w:rPr>
              <w:t>X.</w:t>
            </w:r>
          </w:p>
        </w:tc>
        <w:sdt>
          <w:sdtPr>
            <w:rPr>
              <w:rFonts w:ascii="Arial" w:hAnsi="Arial" w:cs="Arial"/>
              <w:sz w:val="40"/>
              <w:szCs w:val="40"/>
            </w:rPr>
            <w:id w:val="1564759738"/>
            <w14:checkbox>
              <w14:checked w14:val="0"/>
              <w14:checkedState w14:val="2612" w14:font="MS Gothic"/>
              <w14:uncheckedState w14:val="2610" w14:font="MS Gothic"/>
            </w14:checkbox>
          </w:sdtPr>
          <w:sdtEndPr/>
          <w:sdtContent>
            <w:tc>
              <w:tcPr>
                <w:tcW w:w="900" w:type="dxa"/>
              </w:tcPr>
              <w:p w:rsidR="006E5D1E" w:rsidRPr="00FA7EF1" w:rsidRDefault="006E5D1E" w:rsidP="004A0CF2">
                <w:pPr>
                  <w:ind w:right="-800"/>
                  <w:rPr>
                    <w:rFonts w:ascii="Arial" w:hAnsi="Arial" w:cs="Arial"/>
                    <w:sz w:val="20"/>
                    <w:szCs w:val="20"/>
                  </w:rPr>
                </w:pPr>
                <w:r w:rsidRPr="003265B1">
                  <w:rPr>
                    <w:rFonts w:ascii="MS Gothic" w:eastAsia="MS Gothic" w:hAnsi="MS Gothic" w:cs="Arial" w:hint="eastAsia"/>
                    <w:sz w:val="40"/>
                    <w:szCs w:val="40"/>
                  </w:rPr>
                  <w:t>☐</w:t>
                </w:r>
              </w:p>
            </w:tc>
          </w:sdtContent>
        </w:sdt>
        <w:tc>
          <w:tcPr>
            <w:tcW w:w="6495" w:type="dxa"/>
          </w:tcPr>
          <w:p w:rsidR="006E5D1E" w:rsidRPr="00471996" w:rsidRDefault="006E5D1E" w:rsidP="006E5D1E">
            <w:pPr>
              <w:ind w:right="96" w:hanging="18"/>
              <w:rPr>
                <w:rFonts w:ascii="Arial" w:hAnsi="Arial" w:cs="Arial"/>
                <w:sz w:val="18"/>
                <w:szCs w:val="18"/>
              </w:rPr>
            </w:pPr>
            <w:r w:rsidRPr="00FA7EF1">
              <w:rPr>
                <w:rFonts w:ascii="Arial" w:hAnsi="Arial" w:cs="Arial"/>
                <w:sz w:val="18"/>
                <w:szCs w:val="18"/>
              </w:rPr>
              <w:t>Additional fire drill per shift per quarter.</w:t>
            </w:r>
          </w:p>
        </w:tc>
        <w:tc>
          <w:tcPr>
            <w:tcW w:w="2216" w:type="dxa"/>
          </w:tcPr>
          <w:p w:rsidR="006E5D1E" w:rsidRPr="00FA7EF1" w:rsidRDefault="006E5D1E" w:rsidP="006E5D1E">
            <w:pPr>
              <w:ind w:right="72"/>
              <w:jc w:val="center"/>
              <w:rPr>
                <w:rFonts w:ascii="Arial" w:hAnsi="Arial" w:cs="Arial"/>
                <w:sz w:val="20"/>
                <w:szCs w:val="20"/>
              </w:rPr>
            </w:pPr>
            <w:r w:rsidRPr="00FA7EF1">
              <w:rPr>
                <w:rFonts w:ascii="Arial" w:hAnsi="Arial" w:cs="Arial"/>
                <w:sz w:val="20"/>
                <w:szCs w:val="20"/>
              </w:rPr>
              <w:t>Fire drill schedule &amp; critique forms</w:t>
            </w:r>
          </w:p>
        </w:tc>
      </w:tr>
      <w:tr w:rsidR="006E5D1E" w:rsidRPr="00FA7EF1" w:rsidTr="004A0CF2">
        <w:trPr>
          <w:trHeight w:val="858"/>
        </w:trPr>
        <w:tc>
          <w:tcPr>
            <w:tcW w:w="993" w:type="dxa"/>
            <w:vAlign w:val="center"/>
          </w:tcPr>
          <w:p w:rsidR="006E5D1E" w:rsidRPr="00FA7EF1" w:rsidRDefault="006E5D1E" w:rsidP="006E5D1E">
            <w:pPr>
              <w:ind w:right="87"/>
              <w:jc w:val="center"/>
              <w:rPr>
                <w:rFonts w:ascii="Arial" w:hAnsi="Arial" w:cs="Arial"/>
                <w:b/>
              </w:rPr>
            </w:pPr>
            <w:r w:rsidRPr="00FA7EF1">
              <w:rPr>
                <w:rFonts w:ascii="Arial" w:hAnsi="Arial" w:cs="Arial"/>
                <w:b/>
              </w:rPr>
              <w:t>XI.</w:t>
            </w:r>
          </w:p>
          <w:p w:rsidR="006E5D1E" w:rsidRPr="00FA7EF1" w:rsidRDefault="006E5D1E" w:rsidP="006E5D1E">
            <w:pPr>
              <w:ind w:right="152"/>
              <w:jc w:val="center"/>
              <w:rPr>
                <w:rFonts w:ascii="Arial" w:hAnsi="Arial" w:cs="Arial"/>
                <w:b/>
              </w:rPr>
            </w:pPr>
          </w:p>
        </w:tc>
        <w:sdt>
          <w:sdtPr>
            <w:rPr>
              <w:rFonts w:ascii="Arial" w:hAnsi="Arial" w:cs="Arial"/>
              <w:sz w:val="40"/>
              <w:szCs w:val="40"/>
            </w:rPr>
            <w:id w:val="-502048302"/>
            <w14:checkbox>
              <w14:checked w14:val="0"/>
              <w14:checkedState w14:val="2612" w14:font="MS Gothic"/>
              <w14:uncheckedState w14:val="2610" w14:font="MS Gothic"/>
            </w14:checkbox>
          </w:sdtPr>
          <w:sdtEndPr/>
          <w:sdtContent>
            <w:tc>
              <w:tcPr>
                <w:tcW w:w="900" w:type="dxa"/>
              </w:tcPr>
              <w:p w:rsidR="006E5D1E" w:rsidRPr="00FA7EF1" w:rsidRDefault="006E5D1E" w:rsidP="004A0CF2">
                <w:pPr>
                  <w:ind w:right="-800"/>
                  <w:rPr>
                    <w:rFonts w:ascii="Arial" w:hAnsi="Arial" w:cs="Arial"/>
                    <w:sz w:val="20"/>
                    <w:szCs w:val="20"/>
                  </w:rPr>
                </w:pPr>
                <w:r w:rsidRPr="003265B1">
                  <w:rPr>
                    <w:rFonts w:ascii="MS Gothic" w:eastAsia="MS Gothic" w:hAnsi="MS Gothic" w:cs="Arial" w:hint="eastAsia"/>
                    <w:sz w:val="40"/>
                    <w:szCs w:val="40"/>
                  </w:rPr>
                  <w:t>☐</w:t>
                </w:r>
              </w:p>
            </w:tc>
          </w:sdtContent>
        </w:sdt>
        <w:tc>
          <w:tcPr>
            <w:tcW w:w="6495" w:type="dxa"/>
          </w:tcPr>
          <w:p w:rsidR="006E5D1E" w:rsidRPr="00FA7EF1" w:rsidRDefault="006E5D1E" w:rsidP="006E5D1E">
            <w:pPr>
              <w:ind w:right="96" w:hanging="18"/>
              <w:rPr>
                <w:rFonts w:ascii="Arial" w:hAnsi="Arial" w:cs="Arial"/>
                <w:sz w:val="18"/>
                <w:szCs w:val="18"/>
              </w:rPr>
            </w:pPr>
            <w:r w:rsidRPr="00FA7EF1">
              <w:rPr>
                <w:rFonts w:ascii="Arial" w:hAnsi="Arial" w:cs="Arial"/>
                <w:sz w:val="18"/>
                <w:szCs w:val="18"/>
              </w:rPr>
              <w:t>Temporary but equivalent fire alarm and detection systems are inspected and tested on a monthly basis.  MONTHLY INSPECTIONS are documented.</w:t>
            </w:r>
          </w:p>
        </w:tc>
        <w:tc>
          <w:tcPr>
            <w:tcW w:w="2216" w:type="dxa"/>
          </w:tcPr>
          <w:p w:rsidR="006E5D1E" w:rsidRPr="00FA7EF1" w:rsidRDefault="006E5D1E" w:rsidP="006E5D1E">
            <w:pPr>
              <w:ind w:right="72"/>
              <w:jc w:val="center"/>
              <w:rPr>
                <w:rFonts w:ascii="Arial" w:hAnsi="Arial" w:cs="Arial"/>
                <w:sz w:val="20"/>
                <w:szCs w:val="20"/>
              </w:rPr>
            </w:pPr>
            <w:r w:rsidRPr="00FA7EF1">
              <w:rPr>
                <w:rFonts w:ascii="Arial" w:hAnsi="Arial" w:cs="Arial"/>
                <w:sz w:val="20"/>
                <w:szCs w:val="20"/>
              </w:rPr>
              <w:t>Inspection documentation provided by testing vendor</w:t>
            </w:r>
          </w:p>
        </w:tc>
      </w:tr>
      <w:tr w:rsidR="006E5D1E" w:rsidRPr="00FA7EF1" w:rsidTr="004A0CF2">
        <w:trPr>
          <w:trHeight w:val="858"/>
        </w:trPr>
        <w:tc>
          <w:tcPr>
            <w:tcW w:w="993" w:type="dxa"/>
            <w:vAlign w:val="center"/>
          </w:tcPr>
          <w:p w:rsidR="006E5D1E" w:rsidRPr="00FA7EF1" w:rsidRDefault="006E5D1E" w:rsidP="006E5D1E">
            <w:pPr>
              <w:ind w:right="152"/>
              <w:jc w:val="center"/>
              <w:rPr>
                <w:rFonts w:ascii="Arial" w:hAnsi="Arial" w:cs="Arial"/>
                <w:b/>
              </w:rPr>
            </w:pPr>
            <w:r w:rsidRPr="00FA7EF1">
              <w:rPr>
                <w:rFonts w:ascii="Arial" w:hAnsi="Arial" w:cs="Arial"/>
                <w:b/>
              </w:rPr>
              <w:t>XII.</w:t>
            </w:r>
          </w:p>
        </w:tc>
        <w:sdt>
          <w:sdtPr>
            <w:rPr>
              <w:rFonts w:ascii="Arial" w:hAnsi="Arial" w:cs="Arial"/>
              <w:sz w:val="40"/>
              <w:szCs w:val="40"/>
            </w:rPr>
            <w:id w:val="1082493771"/>
            <w14:checkbox>
              <w14:checked w14:val="0"/>
              <w14:checkedState w14:val="2612" w14:font="MS Gothic"/>
              <w14:uncheckedState w14:val="2610" w14:font="MS Gothic"/>
            </w14:checkbox>
          </w:sdtPr>
          <w:sdtEndPr/>
          <w:sdtContent>
            <w:tc>
              <w:tcPr>
                <w:tcW w:w="900" w:type="dxa"/>
              </w:tcPr>
              <w:p w:rsidR="006E5D1E" w:rsidRPr="00FA7EF1" w:rsidRDefault="006E5D1E" w:rsidP="004A0CF2">
                <w:pPr>
                  <w:ind w:right="-800"/>
                  <w:rPr>
                    <w:rFonts w:ascii="Arial" w:hAnsi="Arial" w:cs="Arial"/>
                    <w:sz w:val="20"/>
                    <w:szCs w:val="20"/>
                  </w:rPr>
                </w:pPr>
                <w:r w:rsidRPr="003265B1">
                  <w:rPr>
                    <w:rFonts w:ascii="MS Gothic" w:eastAsia="MS Gothic" w:hAnsi="MS Gothic" w:cs="Arial" w:hint="eastAsia"/>
                    <w:sz w:val="40"/>
                    <w:szCs w:val="40"/>
                  </w:rPr>
                  <w:t>☐</w:t>
                </w:r>
              </w:p>
            </w:tc>
          </w:sdtContent>
        </w:sdt>
        <w:tc>
          <w:tcPr>
            <w:tcW w:w="6495" w:type="dxa"/>
          </w:tcPr>
          <w:p w:rsidR="006E5D1E" w:rsidRPr="00FA7EF1" w:rsidRDefault="006E5D1E" w:rsidP="006E5D1E">
            <w:pPr>
              <w:ind w:right="96" w:hanging="18"/>
              <w:rPr>
                <w:rFonts w:ascii="Arial" w:hAnsi="Arial" w:cs="Arial"/>
                <w:sz w:val="18"/>
                <w:szCs w:val="18"/>
              </w:rPr>
            </w:pPr>
            <w:r w:rsidRPr="00FA7EF1">
              <w:rPr>
                <w:rFonts w:ascii="Arial" w:hAnsi="Arial" w:cs="Arial"/>
                <w:sz w:val="18"/>
                <w:szCs w:val="18"/>
              </w:rPr>
              <w:t>Hospital provides hospital-wide education to staff and promotes fire safety awareness on building deficiencies, construction hazards, and temporary measures implemented to maintain fire safety.</w:t>
            </w:r>
          </w:p>
        </w:tc>
        <w:tc>
          <w:tcPr>
            <w:tcW w:w="2216" w:type="dxa"/>
          </w:tcPr>
          <w:p w:rsidR="006E5D1E" w:rsidRPr="00FA7EF1" w:rsidRDefault="006E5D1E" w:rsidP="006E5D1E">
            <w:pPr>
              <w:ind w:right="72"/>
              <w:jc w:val="center"/>
              <w:rPr>
                <w:rFonts w:ascii="Arial" w:hAnsi="Arial" w:cs="Arial"/>
                <w:sz w:val="20"/>
                <w:szCs w:val="20"/>
              </w:rPr>
            </w:pPr>
            <w:r w:rsidRPr="00FA7EF1">
              <w:rPr>
                <w:rFonts w:ascii="Arial" w:hAnsi="Arial" w:cs="Arial"/>
                <w:sz w:val="20"/>
                <w:szCs w:val="20"/>
              </w:rPr>
              <w:t>ILSM training documentation</w:t>
            </w:r>
          </w:p>
        </w:tc>
      </w:tr>
      <w:tr w:rsidR="006E5D1E" w:rsidRPr="00FA7EF1" w:rsidTr="004A0CF2">
        <w:trPr>
          <w:trHeight w:val="777"/>
        </w:trPr>
        <w:tc>
          <w:tcPr>
            <w:tcW w:w="993" w:type="dxa"/>
            <w:vAlign w:val="center"/>
          </w:tcPr>
          <w:p w:rsidR="006E5D1E" w:rsidRPr="00FA7EF1" w:rsidRDefault="006E5D1E" w:rsidP="006E5D1E">
            <w:pPr>
              <w:ind w:right="152"/>
              <w:jc w:val="center"/>
              <w:rPr>
                <w:rFonts w:ascii="Arial" w:hAnsi="Arial" w:cs="Arial"/>
                <w:b/>
              </w:rPr>
            </w:pPr>
            <w:r w:rsidRPr="00FA7EF1">
              <w:rPr>
                <w:rFonts w:ascii="Arial" w:hAnsi="Arial" w:cs="Arial"/>
                <w:b/>
              </w:rPr>
              <w:t>XIII.</w:t>
            </w:r>
          </w:p>
        </w:tc>
        <w:sdt>
          <w:sdtPr>
            <w:rPr>
              <w:rFonts w:ascii="Arial" w:hAnsi="Arial" w:cs="Arial"/>
              <w:sz w:val="40"/>
              <w:szCs w:val="40"/>
            </w:rPr>
            <w:id w:val="1987430228"/>
            <w14:checkbox>
              <w14:checked w14:val="0"/>
              <w14:checkedState w14:val="2612" w14:font="MS Gothic"/>
              <w14:uncheckedState w14:val="2610" w14:font="MS Gothic"/>
            </w14:checkbox>
          </w:sdtPr>
          <w:sdtEndPr/>
          <w:sdtContent>
            <w:tc>
              <w:tcPr>
                <w:tcW w:w="900" w:type="dxa"/>
              </w:tcPr>
              <w:p w:rsidR="006E5D1E" w:rsidRPr="00FA7EF1" w:rsidRDefault="006E5D1E" w:rsidP="004A0CF2">
                <w:pPr>
                  <w:ind w:right="-800"/>
                  <w:rPr>
                    <w:rFonts w:ascii="Arial" w:hAnsi="Arial" w:cs="Arial"/>
                    <w:sz w:val="20"/>
                    <w:szCs w:val="20"/>
                  </w:rPr>
                </w:pPr>
                <w:r w:rsidRPr="003265B1">
                  <w:rPr>
                    <w:rFonts w:ascii="MS Gothic" w:eastAsia="MS Gothic" w:hAnsi="MS Gothic" w:cs="Arial" w:hint="eastAsia"/>
                    <w:sz w:val="40"/>
                    <w:szCs w:val="40"/>
                  </w:rPr>
                  <w:t>☐</w:t>
                </w:r>
              </w:p>
            </w:tc>
          </w:sdtContent>
        </w:sdt>
        <w:tc>
          <w:tcPr>
            <w:tcW w:w="6495" w:type="dxa"/>
          </w:tcPr>
          <w:p w:rsidR="006E5D1E" w:rsidRPr="00FA7EF1" w:rsidRDefault="006E5D1E" w:rsidP="006E5D1E">
            <w:pPr>
              <w:ind w:right="96" w:hanging="18"/>
              <w:rPr>
                <w:rFonts w:ascii="Arial" w:hAnsi="Arial" w:cs="Arial"/>
                <w:sz w:val="18"/>
                <w:szCs w:val="18"/>
              </w:rPr>
            </w:pPr>
            <w:r w:rsidRPr="00FA7EF1">
              <w:rPr>
                <w:rFonts w:ascii="Arial" w:hAnsi="Arial" w:cs="Arial"/>
                <w:sz w:val="18"/>
                <w:szCs w:val="18"/>
              </w:rPr>
              <w:t xml:space="preserve">Hospital provides training to those who work in close proximity to the affected area how to compensate for impaired structural or compartmental fire safety features.  </w:t>
            </w:r>
          </w:p>
        </w:tc>
        <w:tc>
          <w:tcPr>
            <w:tcW w:w="2216" w:type="dxa"/>
          </w:tcPr>
          <w:p w:rsidR="006E5D1E" w:rsidRPr="00FA7EF1" w:rsidRDefault="006E5D1E" w:rsidP="006E5D1E">
            <w:pPr>
              <w:ind w:right="72"/>
              <w:jc w:val="center"/>
              <w:rPr>
                <w:rFonts w:ascii="Arial" w:hAnsi="Arial" w:cs="Arial"/>
                <w:sz w:val="20"/>
                <w:szCs w:val="20"/>
              </w:rPr>
            </w:pPr>
            <w:r w:rsidRPr="00FA7EF1">
              <w:rPr>
                <w:rFonts w:ascii="Arial" w:hAnsi="Arial" w:cs="Arial"/>
                <w:sz w:val="20"/>
                <w:szCs w:val="20"/>
              </w:rPr>
              <w:t>ILSM training documentation</w:t>
            </w:r>
          </w:p>
        </w:tc>
      </w:tr>
      <w:tr w:rsidR="006E5D1E" w:rsidRPr="00FA7EF1" w:rsidTr="004A0CF2">
        <w:trPr>
          <w:trHeight w:val="858"/>
        </w:trPr>
        <w:tc>
          <w:tcPr>
            <w:tcW w:w="993" w:type="dxa"/>
            <w:vAlign w:val="center"/>
          </w:tcPr>
          <w:p w:rsidR="006E5D1E" w:rsidRPr="00FA7EF1" w:rsidRDefault="006E5D1E" w:rsidP="006E5D1E">
            <w:pPr>
              <w:ind w:right="152"/>
              <w:jc w:val="center"/>
              <w:rPr>
                <w:rFonts w:ascii="Arial" w:hAnsi="Arial" w:cs="Arial"/>
                <w:b/>
              </w:rPr>
            </w:pPr>
            <w:r w:rsidRPr="00FA7EF1">
              <w:rPr>
                <w:rFonts w:ascii="Arial" w:hAnsi="Arial" w:cs="Arial"/>
                <w:b/>
              </w:rPr>
              <w:t>XIV.</w:t>
            </w:r>
          </w:p>
        </w:tc>
        <w:sdt>
          <w:sdtPr>
            <w:rPr>
              <w:rFonts w:ascii="Arial" w:hAnsi="Arial" w:cs="Arial"/>
              <w:sz w:val="40"/>
              <w:szCs w:val="40"/>
            </w:rPr>
            <w:id w:val="1065069724"/>
            <w14:checkbox>
              <w14:checked w14:val="0"/>
              <w14:checkedState w14:val="2612" w14:font="MS Gothic"/>
              <w14:uncheckedState w14:val="2610" w14:font="MS Gothic"/>
            </w14:checkbox>
          </w:sdtPr>
          <w:sdtEndPr/>
          <w:sdtContent>
            <w:tc>
              <w:tcPr>
                <w:tcW w:w="900" w:type="dxa"/>
              </w:tcPr>
              <w:p w:rsidR="006E5D1E" w:rsidRPr="00FA7EF1" w:rsidRDefault="006E5D1E" w:rsidP="004A0CF2">
                <w:pPr>
                  <w:ind w:right="-800"/>
                  <w:rPr>
                    <w:rFonts w:ascii="Arial" w:hAnsi="Arial" w:cs="Arial"/>
                    <w:sz w:val="20"/>
                    <w:szCs w:val="20"/>
                  </w:rPr>
                </w:pPr>
                <w:r w:rsidRPr="003265B1">
                  <w:rPr>
                    <w:rFonts w:ascii="MS Gothic" w:eastAsia="MS Gothic" w:hAnsi="MS Gothic" w:cs="Arial" w:hint="eastAsia"/>
                    <w:sz w:val="40"/>
                    <w:szCs w:val="40"/>
                  </w:rPr>
                  <w:t>☐</w:t>
                </w:r>
              </w:p>
            </w:tc>
          </w:sdtContent>
        </w:sdt>
        <w:tc>
          <w:tcPr>
            <w:tcW w:w="6495" w:type="dxa"/>
          </w:tcPr>
          <w:p w:rsidR="006E5D1E" w:rsidRPr="00FA7EF1" w:rsidRDefault="006E5D1E" w:rsidP="006E5D1E">
            <w:pPr>
              <w:ind w:right="96" w:hanging="18"/>
              <w:rPr>
                <w:rFonts w:ascii="Arial" w:hAnsi="Arial" w:cs="Arial"/>
                <w:sz w:val="18"/>
                <w:szCs w:val="18"/>
              </w:rPr>
            </w:pPr>
            <w:r w:rsidRPr="00FA7EF1">
              <w:rPr>
                <w:rFonts w:ascii="Arial" w:hAnsi="Arial" w:cs="Arial"/>
                <w:sz w:val="18"/>
                <w:szCs w:val="18"/>
              </w:rPr>
              <w:t xml:space="preserve">Other: </w:t>
            </w:r>
          </w:p>
        </w:tc>
        <w:tc>
          <w:tcPr>
            <w:tcW w:w="2216" w:type="dxa"/>
          </w:tcPr>
          <w:p w:rsidR="006E5D1E" w:rsidRPr="00FA7EF1" w:rsidRDefault="006E5D1E" w:rsidP="006E5D1E">
            <w:pPr>
              <w:ind w:right="72"/>
              <w:jc w:val="center"/>
              <w:rPr>
                <w:rFonts w:ascii="Arial" w:hAnsi="Arial" w:cs="Arial"/>
                <w:sz w:val="20"/>
                <w:szCs w:val="20"/>
              </w:rPr>
            </w:pPr>
            <w:r w:rsidRPr="00FA7EF1">
              <w:rPr>
                <w:rFonts w:ascii="Arial" w:hAnsi="Arial" w:cs="Arial"/>
                <w:sz w:val="20"/>
                <w:szCs w:val="20"/>
              </w:rPr>
              <w:t>As required</w:t>
            </w:r>
          </w:p>
        </w:tc>
      </w:tr>
    </w:tbl>
    <w:p w:rsidR="00AA0F99" w:rsidRPr="00FA7EF1" w:rsidRDefault="00AA0F99" w:rsidP="00AA0F99">
      <w:pPr>
        <w:rPr>
          <w:rFonts w:ascii="Arial" w:hAnsi="Arial" w:cs="Arial"/>
        </w:rPr>
      </w:pPr>
    </w:p>
    <w:p w:rsidR="00AA0F99" w:rsidRPr="006568B0" w:rsidRDefault="00AA0F99" w:rsidP="00AA0F99">
      <w:pPr>
        <w:ind w:hanging="540"/>
        <w:rPr>
          <w:rFonts w:ascii="Arial" w:hAnsi="Arial" w:cs="Arial"/>
          <w:b/>
        </w:rPr>
      </w:pPr>
      <w:r w:rsidRPr="00FA7EF1">
        <w:rPr>
          <w:rFonts w:ascii="Arial" w:hAnsi="Arial" w:cs="Arial"/>
          <w:b/>
        </w:rPr>
        <w:t>Assessed</w:t>
      </w:r>
      <w:r w:rsidR="00F01BE0" w:rsidRPr="00FA7EF1">
        <w:rPr>
          <w:rFonts w:ascii="Arial" w:hAnsi="Arial" w:cs="Arial"/>
          <w:b/>
        </w:rPr>
        <w:t xml:space="preserve"> by</w:t>
      </w:r>
      <w:r w:rsidRPr="00FA7EF1">
        <w:rPr>
          <w:rFonts w:ascii="Arial" w:hAnsi="Arial" w:cs="Arial"/>
          <w:b/>
        </w:rPr>
        <w:t xml:space="preserve"> </w:t>
      </w:r>
      <w:r w:rsidR="00591A99" w:rsidRPr="00FA7EF1">
        <w:rPr>
          <w:rFonts w:ascii="Arial" w:hAnsi="Arial" w:cs="Arial"/>
          <w:b/>
        </w:rPr>
        <w:t>PM</w:t>
      </w:r>
      <w:r w:rsidRPr="00FA7EF1">
        <w:rPr>
          <w:rFonts w:ascii="Arial" w:hAnsi="Arial" w:cs="Arial"/>
          <w:b/>
        </w:rPr>
        <w:t>: ___________</w:t>
      </w:r>
      <w:r w:rsidRPr="006568B0">
        <w:rPr>
          <w:rFonts w:ascii="Arial" w:hAnsi="Arial" w:cs="Arial"/>
          <w:b/>
        </w:rPr>
        <w:t>___________________</w:t>
      </w:r>
      <w:r w:rsidR="00996140" w:rsidRPr="006568B0">
        <w:rPr>
          <w:rFonts w:ascii="Arial" w:hAnsi="Arial" w:cs="Arial"/>
          <w:b/>
        </w:rPr>
        <w:t>_ Date</w:t>
      </w:r>
      <w:r w:rsidR="00591A99" w:rsidRPr="006568B0">
        <w:rPr>
          <w:rFonts w:ascii="Arial" w:hAnsi="Arial" w:cs="Arial"/>
          <w:b/>
        </w:rPr>
        <w:t xml:space="preserve">:  </w:t>
      </w:r>
      <w:r w:rsidRPr="006568B0">
        <w:rPr>
          <w:rFonts w:ascii="Arial" w:hAnsi="Arial" w:cs="Arial"/>
          <w:b/>
        </w:rPr>
        <w:t>____________</w:t>
      </w:r>
    </w:p>
    <w:p w:rsidR="00F01BE0" w:rsidRPr="006568B0" w:rsidRDefault="00F01BE0" w:rsidP="00591A99">
      <w:pPr>
        <w:ind w:right="-800" w:hanging="540"/>
        <w:rPr>
          <w:rFonts w:ascii="Arial" w:hAnsi="Arial" w:cs="Arial"/>
          <w:b/>
        </w:rPr>
      </w:pPr>
    </w:p>
    <w:p w:rsidR="00002732" w:rsidRDefault="00F01BE0" w:rsidP="00591A99">
      <w:pPr>
        <w:ind w:right="-800" w:hanging="540"/>
        <w:rPr>
          <w:rFonts w:ascii="Arial" w:hAnsi="Arial" w:cs="Arial"/>
          <w:b/>
        </w:rPr>
      </w:pPr>
      <w:r w:rsidRPr="006568B0">
        <w:rPr>
          <w:rFonts w:ascii="Arial" w:hAnsi="Arial" w:cs="Arial"/>
          <w:b/>
        </w:rPr>
        <w:t xml:space="preserve">Reviewed by </w:t>
      </w:r>
      <w:r w:rsidR="00591A99" w:rsidRPr="006568B0">
        <w:rPr>
          <w:rFonts w:ascii="Arial" w:hAnsi="Arial" w:cs="Arial"/>
          <w:b/>
        </w:rPr>
        <w:t>SO: ______________________________</w:t>
      </w:r>
      <w:r w:rsidR="00996140" w:rsidRPr="006568B0">
        <w:rPr>
          <w:rFonts w:ascii="Arial" w:hAnsi="Arial" w:cs="Arial"/>
          <w:b/>
        </w:rPr>
        <w:t>_ Date</w:t>
      </w:r>
      <w:r w:rsidR="00591A99" w:rsidRPr="006568B0">
        <w:rPr>
          <w:rFonts w:ascii="Arial" w:hAnsi="Arial" w:cs="Arial"/>
          <w:b/>
        </w:rPr>
        <w:t>:  ____________</w:t>
      </w:r>
      <w:r w:rsidR="00B8259D">
        <w:br w:type="page"/>
      </w:r>
      <w:r w:rsidR="00002732" w:rsidRPr="00AB0C6A">
        <w:rPr>
          <w:rFonts w:ascii="Arial" w:hAnsi="Arial" w:cs="Arial"/>
          <w:b/>
        </w:rPr>
        <w:lastRenderedPageBreak/>
        <w:t>STEP 3</w:t>
      </w:r>
      <w:r w:rsidR="00C567E6" w:rsidRPr="00AB0C6A">
        <w:rPr>
          <w:rFonts w:ascii="Arial" w:hAnsi="Arial" w:cs="Arial"/>
          <w:b/>
          <w:sz w:val="28"/>
        </w:rPr>
        <w:t xml:space="preserve"> - </w:t>
      </w:r>
      <w:r w:rsidR="00002732" w:rsidRPr="00AB0C6A">
        <w:rPr>
          <w:rFonts w:ascii="Arial" w:hAnsi="Arial" w:cs="Arial"/>
          <w:b/>
        </w:rPr>
        <w:t>DOCUMENTATION FOR ALL ADMINISTRATIVE ACTIONS CHOSEN</w:t>
      </w:r>
    </w:p>
    <w:p w:rsidR="00AB22AA" w:rsidRPr="00AB0C6A" w:rsidRDefault="00AB22AA" w:rsidP="00591A99">
      <w:pPr>
        <w:ind w:right="-800" w:hanging="540"/>
        <w:rPr>
          <w:rFonts w:ascii="Arial" w:hAnsi="Arial" w:cs="Arial"/>
          <w:b/>
          <w:sz w:val="28"/>
        </w:rPr>
      </w:pPr>
    </w:p>
    <w:p w:rsidR="00002732" w:rsidRPr="006B4004" w:rsidRDefault="00002732" w:rsidP="0094209D">
      <w:pPr>
        <w:numPr>
          <w:ilvl w:val="0"/>
          <w:numId w:val="10"/>
        </w:numPr>
        <w:ind w:right="-18"/>
        <w:rPr>
          <w:rFonts w:ascii="Arial" w:hAnsi="Arial" w:cs="Arial"/>
          <w:sz w:val="22"/>
          <w:szCs w:val="22"/>
        </w:rPr>
      </w:pPr>
      <w:r w:rsidRPr="006B4004">
        <w:rPr>
          <w:rFonts w:ascii="Arial" w:hAnsi="Arial" w:cs="Arial"/>
          <w:sz w:val="22"/>
          <w:szCs w:val="22"/>
        </w:rPr>
        <w:t xml:space="preserve">Depending on the Administrative Actions Selected, specific documentation should be collected based on the actions performed.   </w:t>
      </w:r>
    </w:p>
    <w:p w:rsidR="00002732" w:rsidRPr="006B4004" w:rsidRDefault="00002732" w:rsidP="003E1832">
      <w:pPr>
        <w:tabs>
          <w:tab w:val="num" w:pos="1620"/>
        </w:tabs>
        <w:ind w:left="1620" w:right="-18" w:hanging="540"/>
        <w:rPr>
          <w:rFonts w:ascii="Arial" w:hAnsi="Arial" w:cs="Arial"/>
          <w:sz w:val="22"/>
          <w:szCs w:val="22"/>
        </w:rPr>
      </w:pPr>
    </w:p>
    <w:p w:rsidR="00002732" w:rsidRPr="006B4004" w:rsidRDefault="0094209D" w:rsidP="003E1832">
      <w:pPr>
        <w:numPr>
          <w:ilvl w:val="0"/>
          <w:numId w:val="10"/>
        </w:numPr>
        <w:ind w:right="-18"/>
        <w:rPr>
          <w:rFonts w:ascii="Arial" w:hAnsi="Arial" w:cs="Arial"/>
          <w:sz w:val="22"/>
          <w:szCs w:val="22"/>
        </w:rPr>
      </w:pPr>
      <w:r w:rsidRPr="006B4004">
        <w:rPr>
          <w:rFonts w:ascii="Arial" w:hAnsi="Arial" w:cs="Arial"/>
          <w:sz w:val="22"/>
          <w:szCs w:val="22"/>
        </w:rPr>
        <w:t>R</w:t>
      </w:r>
      <w:r w:rsidR="00002732" w:rsidRPr="006B4004">
        <w:rPr>
          <w:rFonts w:ascii="Arial" w:hAnsi="Arial" w:cs="Arial"/>
          <w:sz w:val="22"/>
          <w:szCs w:val="22"/>
        </w:rPr>
        <w:t xml:space="preserve">etain </w:t>
      </w:r>
      <w:r w:rsidRPr="006B4004">
        <w:rPr>
          <w:rFonts w:ascii="Arial" w:hAnsi="Arial" w:cs="Arial"/>
          <w:sz w:val="22"/>
          <w:szCs w:val="22"/>
        </w:rPr>
        <w:t xml:space="preserve">all </w:t>
      </w:r>
      <w:r w:rsidR="00002732" w:rsidRPr="006B4004">
        <w:rPr>
          <w:rFonts w:ascii="Arial" w:hAnsi="Arial" w:cs="Arial"/>
          <w:sz w:val="22"/>
          <w:szCs w:val="22"/>
        </w:rPr>
        <w:t>documentation for the project in the project folder</w:t>
      </w:r>
      <w:r w:rsidRPr="006B4004">
        <w:rPr>
          <w:rFonts w:ascii="Arial" w:hAnsi="Arial" w:cs="Arial"/>
          <w:sz w:val="22"/>
          <w:szCs w:val="22"/>
        </w:rPr>
        <w:t xml:space="preserve"> for a period of 3 years.</w:t>
      </w:r>
    </w:p>
    <w:p w:rsidR="00B8259D" w:rsidRDefault="00B8259D">
      <w:pPr>
        <w:pStyle w:val="Heading2"/>
        <w:jc w:val="left"/>
      </w:pPr>
    </w:p>
    <w:p w:rsidR="00002732" w:rsidRPr="00C567E6" w:rsidRDefault="00002732" w:rsidP="00B4790B">
      <w:pPr>
        <w:pStyle w:val="Heading1"/>
        <w:tabs>
          <w:tab w:val="left" w:pos="2160"/>
        </w:tabs>
        <w:jc w:val="left"/>
        <w:rPr>
          <w:rFonts w:ascii="Arial" w:hAnsi="Arial" w:cs="Arial"/>
          <w:i w:val="0"/>
          <w:sz w:val="24"/>
          <w:szCs w:val="24"/>
        </w:rPr>
      </w:pPr>
      <w:r w:rsidRPr="00C567E6">
        <w:rPr>
          <w:rFonts w:ascii="Arial" w:hAnsi="Arial" w:cs="Arial"/>
          <w:i w:val="0"/>
          <w:sz w:val="24"/>
          <w:szCs w:val="24"/>
        </w:rPr>
        <w:t>STAFF TRAINING</w:t>
      </w:r>
    </w:p>
    <w:p w:rsidR="00002732" w:rsidRPr="00002732" w:rsidRDefault="00002732" w:rsidP="00002732">
      <w:pPr>
        <w:ind w:left="90"/>
        <w:rPr>
          <w:rFonts w:ascii="Arial" w:hAnsi="Arial" w:cs="Arial"/>
        </w:rPr>
      </w:pPr>
      <w:r w:rsidRPr="00002732">
        <w:rPr>
          <w:rFonts w:ascii="Arial" w:hAnsi="Arial" w:cs="Arial"/>
        </w:rPr>
        <w:t xml:space="preserve">All ILSM require </w:t>
      </w:r>
      <w:r w:rsidR="006568B0">
        <w:rPr>
          <w:rFonts w:ascii="Arial" w:hAnsi="Arial" w:cs="Arial"/>
        </w:rPr>
        <w:t>that</w:t>
      </w:r>
      <w:r w:rsidRPr="00002732">
        <w:rPr>
          <w:rFonts w:ascii="Arial" w:hAnsi="Arial" w:cs="Arial"/>
        </w:rPr>
        <w:t xml:space="preserve"> staff affected by the temporary plan</w:t>
      </w:r>
      <w:r w:rsidR="006568B0">
        <w:rPr>
          <w:rFonts w:ascii="Arial" w:hAnsi="Arial" w:cs="Arial"/>
        </w:rPr>
        <w:t xml:space="preserve"> be trained</w:t>
      </w:r>
      <w:r w:rsidRPr="00002732">
        <w:rPr>
          <w:rFonts w:ascii="Arial" w:hAnsi="Arial" w:cs="Arial"/>
        </w:rPr>
        <w:t xml:space="preserve">.  The following procedure is </w:t>
      </w:r>
      <w:r w:rsidR="006568B0">
        <w:rPr>
          <w:rFonts w:ascii="Arial" w:hAnsi="Arial" w:cs="Arial"/>
        </w:rPr>
        <w:t>followed</w:t>
      </w:r>
      <w:r w:rsidR="006568B0" w:rsidRPr="00002732">
        <w:rPr>
          <w:rFonts w:ascii="Arial" w:hAnsi="Arial" w:cs="Arial"/>
        </w:rPr>
        <w:t xml:space="preserve"> </w:t>
      </w:r>
      <w:r w:rsidRPr="00002732">
        <w:rPr>
          <w:rFonts w:ascii="Arial" w:hAnsi="Arial" w:cs="Arial"/>
        </w:rPr>
        <w:t xml:space="preserve">to train the </w:t>
      </w:r>
      <w:r w:rsidR="00EF6DAF">
        <w:rPr>
          <w:rFonts w:ascii="Arial" w:hAnsi="Arial" w:cs="Arial"/>
        </w:rPr>
        <w:t>impacted</w:t>
      </w:r>
      <w:r w:rsidR="00EF6DAF" w:rsidRPr="00002732">
        <w:rPr>
          <w:rFonts w:ascii="Arial" w:hAnsi="Arial" w:cs="Arial"/>
        </w:rPr>
        <w:t xml:space="preserve"> </w:t>
      </w:r>
      <w:r w:rsidRPr="00002732">
        <w:rPr>
          <w:rFonts w:ascii="Arial" w:hAnsi="Arial" w:cs="Arial"/>
        </w:rPr>
        <w:t>staff.</w:t>
      </w:r>
    </w:p>
    <w:p w:rsidR="00002732" w:rsidRPr="00002732" w:rsidRDefault="00002732" w:rsidP="00002732">
      <w:pPr>
        <w:ind w:left="450" w:hanging="360"/>
        <w:rPr>
          <w:rFonts w:ascii="Arial" w:hAnsi="Arial" w:cs="Arial"/>
        </w:rPr>
      </w:pPr>
    </w:p>
    <w:p w:rsidR="00002732" w:rsidRDefault="00002732" w:rsidP="003E1832">
      <w:pPr>
        <w:numPr>
          <w:ilvl w:val="0"/>
          <w:numId w:val="11"/>
        </w:numPr>
        <w:tabs>
          <w:tab w:val="left" w:pos="540"/>
        </w:tabs>
        <w:rPr>
          <w:rFonts w:ascii="Arial" w:hAnsi="Arial" w:cs="Arial"/>
          <w:sz w:val="22"/>
          <w:szCs w:val="22"/>
        </w:rPr>
      </w:pPr>
      <w:r w:rsidRPr="006B4004">
        <w:rPr>
          <w:rFonts w:ascii="Arial" w:hAnsi="Arial" w:cs="Arial"/>
          <w:sz w:val="22"/>
          <w:szCs w:val="22"/>
        </w:rPr>
        <w:t xml:space="preserve">Upon decision that the ILSM will be implemented, the </w:t>
      </w:r>
      <w:r w:rsidR="005D6DBB" w:rsidRPr="006B4004">
        <w:rPr>
          <w:rFonts w:ascii="Arial" w:hAnsi="Arial" w:cs="Arial"/>
          <w:sz w:val="22"/>
          <w:szCs w:val="22"/>
        </w:rPr>
        <w:t>SO</w:t>
      </w:r>
      <w:r w:rsidR="00360524" w:rsidRPr="006B4004">
        <w:rPr>
          <w:rFonts w:ascii="Arial" w:hAnsi="Arial" w:cs="Arial"/>
          <w:sz w:val="22"/>
          <w:szCs w:val="22"/>
        </w:rPr>
        <w:t xml:space="preserve"> </w:t>
      </w:r>
      <w:r w:rsidRPr="006B4004">
        <w:rPr>
          <w:rFonts w:ascii="Arial" w:hAnsi="Arial" w:cs="Arial"/>
          <w:sz w:val="22"/>
          <w:szCs w:val="22"/>
        </w:rPr>
        <w:t xml:space="preserve">and the </w:t>
      </w:r>
      <w:r w:rsidR="00360524" w:rsidRPr="006B4004">
        <w:rPr>
          <w:rFonts w:ascii="Arial" w:hAnsi="Arial" w:cs="Arial"/>
          <w:sz w:val="22"/>
          <w:szCs w:val="22"/>
        </w:rPr>
        <w:t>PM</w:t>
      </w:r>
      <w:r w:rsidRPr="006B4004">
        <w:rPr>
          <w:rFonts w:ascii="Arial" w:hAnsi="Arial" w:cs="Arial"/>
          <w:sz w:val="22"/>
          <w:szCs w:val="22"/>
        </w:rPr>
        <w:t xml:space="preserve"> </w:t>
      </w:r>
      <w:r w:rsidR="0049337B" w:rsidRPr="006B4004">
        <w:rPr>
          <w:rFonts w:ascii="Arial" w:hAnsi="Arial" w:cs="Arial"/>
          <w:sz w:val="22"/>
          <w:szCs w:val="22"/>
        </w:rPr>
        <w:t xml:space="preserve">will </w:t>
      </w:r>
      <w:r w:rsidRPr="006B4004">
        <w:rPr>
          <w:rFonts w:ascii="Arial" w:hAnsi="Arial" w:cs="Arial"/>
          <w:sz w:val="22"/>
          <w:szCs w:val="22"/>
        </w:rPr>
        <w:t xml:space="preserve">determine </w:t>
      </w:r>
      <w:r w:rsidR="006568B0" w:rsidRPr="006B4004">
        <w:rPr>
          <w:rFonts w:ascii="Arial" w:hAnsi="Arial" w:cs="Arial"/>
          <w:sz w:val="22"/>
          <w:szCs w:val="22"/>
        </w:rPr>
        <w:t>who shall receive training.</w:t>
      </w:r>
    </w:p>
    <w:p w:rsidR="00AB22AA" w:rsidRPr="006B4004" w:rsidRDefault="00AB22AA" w:rsidP="006B4004">
      <w:pPr>
        <w:tabs>
          <w:tab w:val="left" w:pos="540"/>
        </w:tabs>
        <w:ind w:left="1080"/>
        <w:rPr>
          <w:rFonts w:ascii="Arial" w:hAnsi="Arial" w:cs="Arial"/>
          <w:sz w:val="22"/>
          <w:szCs w:val="22"/>
        </w:rPr>
      </w:pPr>
    </w:p>
    <w:p w:rsidR="00002732" w:rsidRDefault="00002732" w:rsidP="003E1832">
      <w:pPr>
        <w:numPr>
          <w:ilvl w:val="0"/>
          <w:numId w:val="11"/>
        </w:numPr>
        <w:rPr>
          <w:rFonts w:ascii="Arial" w:hAnsi="Arial" w:cs="Arial"/>
          <w:sz w:val="22"/>
          <w:szCs w:val="22"/>
        </w:rPr>
      </w:pPr>
      <w:r w:rsidRPr="006B4004">
        <w:rPr>
          <w:rFonts w:ascii="Arial" w:hAnsi="Arial" w:cs="Arial"/>
          <w:sz w:val="22"/>
          <w:szCs w:val="22"/>
        </w:rPr>
        <w:t>An Interim Life Safety Information Sheet</w:t>
      </w:r>
      <w:r w:rsidR="00360524" w:rsidRPr="006B4004">
        <w:rPr>
          <w:rFonts w:ascii="Arial" w:hAnsi="Arial" w:cs="Arial"/>
          <w:sz w:val="22"/>
          <w:szCs w:val="22"/>
        </w:rPr>
        <w:t xml:space="preserve"> (</w:t>
      </w:r>
      <w:r w:rsidR="00557291" w:rsidRPr="006B4004">
        <w:rPr>
          <w:rFonts w:ascii="Arial" w:hAnsi="Arial" w:cs="Arial"/>
          <w:sz w:val="22"/>
          <w:szCs w:val="22"/>
        </w:rPr>
        <w:t>Attachment C</w:t>
      </w:r>
      <w:r w:rsidR="00360524" w:rsidRPr="006B4004">
        <w:rPr>
          <w:rFonts w:ascii="Arial" w:hAnsi="Arial" w:cs="Arial"/>
          <w:sz w:val="22"/>
          <w:szCs w:val="22"/>
        </w:rPr>
        <w:t>)</w:t>
      </w:r>
      <w:r w:rsidRPr="006B4004">
        <w:rPr>
          <w:rFonts w:ascii="Arial" w:hAnsi="Arial" w:cs="Arial"/>
          <w:sz w:val="22"/>
          <w:szCs w:val="22"/>
        </w:rPr>
        <w:t xml:space="preserve"> </w:t>
      </w:r>
      <w:r w:rsidR="00AA01C0" w:rsidRPr="006B4004">
        <w:rPr>
          <w:rFonts w:ascii="Arial" w:hAnsi="Arial" w:cs="Arial"/>
          <w:sz w:val="22"/>
          <w:szCs w:val="22"/>
        </w:rPr>
        <w:t xml:space="preserve">shall be </w:t>
      </w:r>
      <w:r w:rsidRPr="006B4004">
        <w:rPr>
          <w:rFonts w:ascii="Arial" w:hAnsi="Arial" w:cs="Arial"/>
          <w:sz w:val="22"/>
          <w:szCs w:val="22"/>
        </w:rPr>
        <w:t>developed</w:t>
      </w:r>
      <w:r w:rsidR="0049337B" w:rsidRPr="006B4004">
        <w:rPr>
          <w:rFonts w:ascii="Arial" w:hAnsi="Arial" w:cs="Arial"/>
          <w:sz w:val="22"/>
          <w:szCs w:val="22"/>
        </w:rPr>
        <w:t xml:space="preserve"> </w:t>
      </w:r>
      <w:r w:rsidR="007D2AE1" w:rsidRPr="006B4004">
        <w:rPr>
          <w:rFonts w:ascii="Arial" w:hAnsi="Arial" w:cs="Arial"/>
          <w:sz w:val="22"/>
          <w:szCs w:val="22"/>
        </w:rPr>
        <w:t xml:space="preserve">jointly </w:t>
      </w:r>
      <w:r w:rsidR="0049337B" w:rsidRPr="006B4004">
        <w:rPr>
          <w:rFonts w:ascii="Arial" w:hAnsi="Arial" w:cs="Arial"/>
          <w:sz w:val="22"/>
          <w:szCs w:val="22"/>
        </w:rPr>
        <w:t>by the PM and SO</w:t>
      </w:r>
      <w:r w:rsidRPr="006B4004">
        <w:rPr>
          <w:rFonts w:ascii="Arial" w:hAnsi="Arial" w:cs="Arial"/>
          <w:sz w:val="22"/>
          <w:szCs w:val="22"/>
        </w:rPr>
        <w:t>.  It is a one page, bullet</w:t>
      </w:r>
      <w:r w:rsidR="00AA01C0" w:rsidRPr="006B4004">
        <w:rPr>
          <w:rFonts w:ascii="Arial" w:hAnsi="Arial" w:cs="Arial"/>
          <w:sz w:val="22"/>
          <w:szCs w:val="22"/>
        </w:rPr>
        <w:t>ed</w:t>
      </w:r>
      <w:r w:rsidRPr="006B4004">
        <w:rPr>
          <w:rFonts w:ascii="Arial" w:hAnsi="Arial" w:cs="Arial"/>
          <w:sz w:val="22"/>
          <w:szCs w:val="22"/>
        </w:rPr>
        <w:t xml:space="preserve"> document</w:t>
      </w:r>
      <w:r w:rsidR="00AA01C0" w:rsidRPr="006B4004">
        <w:rPr>
          <w:rFonts w:ascii="Arial" w:hAnsi="Arial" w:cs="Arial"/>
          <w:sz w:val="22"/>
          <w:szCs w:val="22"/>
        </w:rPr>
        <w:t>.  A floor plan shall be included if necessary</w:t>
      </w:r>
      <w:r w:rsidRPr="006B4004">
        <w:rPr>
          <w:rFonts w:ascii="Arial" w:hAnsi="Arial" w:cs="Arial"/>
          <w:sz w:val="22"/>
          <w:szCs w:val="22"/>
        </w:rPr>
        <w:t xml:space="preserve"> (i.e. if egress patterns are changing).</w:t>
      </w:r>
    </w:p>
    <w:p w:rsidR="00AB22AA" w:rsidRPr="006B4004" w:rsidRDefault="00AB22AA" w:rsidP="006B4004">
      <w:pPr>
        <w:ind w:left="1080"/>
        <w:rPr>
          <w:rFonts w:ascii="Arial" w:hAnsi="Arial" w:cs="Arial"/>
          <w:sz w:val="22"/>
          <w:szCs w:val="22"/>
        </w:rPr>
      </w:pPr>
    </w:p>
    <w:p w:rsidR="00AB22AA" w:rsidRDefault="00002732" w:rsidP="003E1832">
      <w:pPr>
        <w:numPr>
          <w:ilvl w:val="0"/>
          <w:numId w:val="11"/>
        </w:numPr>
        <w:rPr>
          <w:rFonts w:ascii="Arial" w:hAnsi="Arial" w:cs="Arial"/>
          <w:sz w:val="22"/>
          <w:szCs w:val="22"/>
        </w:rPr>
      </w:pPr>
      <w:r w:rsidRPr="006B4004">
        <w:rPr>
          <w:rFonts w:ascii="Arial" w:hAnsi="Arial" w:cs="Arial"/>
          <w:sz w:val="22"/>
          <w:szCs w:val="22"/>
        </w:rPr>
        <w:t>The Interim Life Safety Information Sheet</w:t>
      </w:r>
      <w:r w:rsidRPr="006B4004">
        <w:rPr>
          <w:rFonts w:ascii="Arial" w:hAnsi="Arial" w:cs="Arial"/>
          <w:b/>
          <w:sz w:val="22"/>
          <w:szCs w:val="22"/>
        </w:rPr>
        <w:t xml:space="preserve"> </w:t>
      </w:r>
      <w:r w:rsidRPr="006B4004">
        <w:rPr>
          <w:rFonts w:ascii="Arial" w:hAnsi="Arial" w:cs="Arial"/>
          <w:sz w:val="22"/>
          <w:szCs w:val="22"/>
        </w:rPr>
        <w:t xml:space="preserve">is then copied onto an orange paper and sent </w:t>
      </w:r>
      <w:r w:rsidR="0049337B" w:rsidRPr="006B4004">
        <w:rPr>
          <w:rFonts w:ascii="Arial" w:hAnsi="Arial" w:cs="Arial"/>
          <w:sz w:val="22"/>
          <w:szCs w:val="22"/>
        </w:rPr>
        <w:t xml:space="preserve">by the PM </w:t>
      </w:r>
      <w:r w:rsidRPr="006B4004">
        <w:rPr>
          <w:rFonts w:ascii="Arial" w:hAnsi="Arial" w:cs="Arial"/>
          <w:sz w:val="22"/>
          <w:szCs w:val="22"/>
        </w:rPr>
        <w:t xml:space="preserve">to managers and supervisors in the </w:t>
      </w:r>
      <w:r w:rsidR="00EF6DAF" w:rsidRPr="006B4004">
        <w:rPr>
          <w:rFonts w:ascii="Arial" w:hAnsi="Arial" w:cs="Arial"/>
          <w:sz w:val="22"/>
          <w:szCs w:val="22"/>
        </w:rPr>
        <w:t xml:space="preserve">impacted </w:t>
      </w:r>
      <w:r w:rsidRPr="006B4004">
        <w:rPr>
          <w:rFonts w:ascii="Arial" w:hAnsi="Arial" w:cs="Arial"/>
          <w:sz w:val="22"/>
          <w:szCs w:val="22"/>
        </w:rPr>
        <w:t>area(s).</w:t>
      </w:r>
    </w:p>
    <w:p w:rsidR="00002732" w:rsidRPr="006B4004" w:rsidRDefault="00002732" w:rsidP="006B4004">
      <w:pPr>
        <w:ind w:left="1080"/>
        <w:rPr>
          <w:rFonts w:ascii="Arial" w:hAnsi="Arial" w:cs="Arial"/>
          <w:sz w:val="22"/>
          <w:szCs w:val="22"/>
        </w:rPr>
      </w:pPr>
      <w:r w:rsidRPr="006B4004">
        <w:rPr>
          <w:rFonts w:ascii="Arial" w:hAnsi="Arial" w:cs="Arial"/>
          <w:sz w:val="22"/>
          <w:szCs w:val="22"/>
        </w:rPr>
        <w:t xml:space="preserve"> </w:t>
      </w:r>
    </w:p>
    <w:p w:rsidR="00002732" w:rsidRPr="00453119" w:rsidRDefault="00311A4C" w:rsidP="003E1832">
      <w:pPr>
        <w:numPr>
          <w:ilvl w:val="0"/>
          <w:numId w:val="11"/>
        </w:numPr>
        <w:rPr>
          <w:rFonts w:ascii="Arial" w:hAnsi="Arial" w:cs="Arial"/>
          <w:sz w:val="22"/>
          <w:szCs w:val="22"/>
        </w:rPr>
      </w:pPr>
      <w:r w:rsidRPr="00453119">
        <w:rPr>
          <w:rFonts w:ascii="Arial" w:hAnsi="Arial" w:cs="Arial"/>
          <w:sz w:val="22"/>
          <w:szCs w:val="22"/>
        </w:rPr>
        <w:t>A copy</w:t>
      </w:r>
      <w:r w:rsidR="00002732" w:rsidRPr="00453119">
        <w:rPr>
          <w:rFonts w:ascii="Arial" w:hAnsi="Arial" w:cs="Arial"/>
          <w:sz w:val="22"/>
          <w:szCs w:val="22"/>
        </w:rPr>
        <w:t xml:space="preserve"> </w:t>
      </w:r>
      <w:r w:rsidR="00AA01C0" w:rsidRPr="00453119">
        <w:rPr>
          <w:rFonts w:ascii="Arial" w:hAnsi="Arial" w:cs="Arial"/>
          <w:sz w:val="22"/>
          <w:szCs w:val="22"/>
        </w:rPr>
        <w:t xml:space="preserve">shall be </w:t>
      </w:r>
      <w:r w:rsidR="00002732" w:rsidRPr="00453119">
        <w:rPr>
          <w:rFonts w:ascii="Arial" w:hAnsi="Arial" w:cs="Arial"/>
          <w:sz w:val="22"/>
          <w:szCs w:val="22"/>
        </w:rPr>
        <w:t xml:space="preserve">sent </w:t>
      </w:r>
      <w:r w:rsidR="0049337B" w:rsidRPr="00453119">
        <w:rPr>
          <w:rFonts w:ascii="Arial" w:hAnsi="Arial" w:cs="Arial"/>
          <w:sz w:val="22"/>
          <w:szCs w:val="22"/>
        </w:rPr>
        <w:t xml:space="preserve">by the PM </w:t>
      </w:r>
      <w:r w:rsidR="00002732" w:rsidRPr="00453119">
        <w:rPr>
          <w:rFonts w:ascii="Arial" w:hAnsi="Arial" w:cs="Arial"/>
          <w:sz w:val="22"/>
          <w:szCs w:val="22"/>
        </w:rPr>
        <w:t xml:space="preserve">to each manager/supervisor of the </w:t>
      </w:r>
      <w:r w:rsidR="00AA01C0" w:rsidRPr="00453119">
        <w:rPr>
          <w:rFonts w:ascii="Arial" w:hAnsi="Arial" w:cs="Arial"/>
          <w:sz w:val="22"/>
          <w:szCs w:val="22"/>
        </w:rPr>
        <w:t xml:space="preserve">affected </w:t>
      </w:r>
      <w:r w:rsidR="00002732" w:rsidRPr="00453119">
        <w:rPr>
          <w:rFonts w:ascii="Arial" w:hAnsi="Arial" w:cs="Arial"/>
          <w:sz w:val="22"/>
          <w:szCs w:val="22"/>
        </w:rPr>
        <w:t>departments.</w:t>
      </w:r>
    </w:p>
    <w:p w:rsidR="00AB22AA" w:rsidRPr="00453119" w:rsidRDefault="00AB22AA" w:rsidP="006B4004">
      <w:pPr>
        <w:ind w:left="1080"/>
        <w:rPr>
          <w:rFonts w:ascii="Arial" w:hAnsi="Arial" w:cs="Arial"/>
          <w:sz w:val="22"/>
          <w:szCs w:val="22"/>
        </w:rPr>
      </w:pPr>
    </w:p>
    <w:p w:rsidR="00A1022F" w:rsidRPr="00453119" w:rsidRDefault="00002732" w:rsidP="00311A4C">
      <w:pPr>
        <w:numPr>
          <w:ilvl w:val="0"/>
          <w:numId w:val="11"/>
        </w:numPr>
        <w:rPr>
          <w:rFonts w:ascii="Arial" w:hAnsi="Arial" w:cs="Arial"/>
          <w:sz w:val="22"/>
          <w:szCs w:val="22"/>
        </w:rPr>
      </w:pPr>
      <w:r w:rsidRPr="00453119">
        <w:rPr>
          <w:rFonts w:ascii="Arial" w:hAnsi="Arial" w:cs="Arial"/>
          <w:sz w:val="22"/>
          <w:szCs w:val="22"/>
        </w:rPr>
        <w:t xml:space="preserve">The managers/supervisors </w:t>
      </w:r>
      <w:r w:rsidR="00311A4C" w:rsidRPr="00453119">
        <w:rPr>
          <w:rFonts w:ascii="Arial" w:hAnsi="Arial" w:cs="Arial"/>
          <w:sz w:val="22"/>
          <w:szCs w:val="22"/>
        </w:rPr>
        <w:t xml:space="preserve">of the affected departments </w:t>
      </w:r>
      <w:r w:rsidRPr="00453119">
        <w:rPr>
          <w:rFonts w:ascii="Arial" w:hAnsi="Arial" w:cs="Arial"/>
          <w:sz w:val="22"/>
          <w:szCs w:val="22"/>
        </w:rPr>
        <w:t xml:space="preserve">are instructed when receiving </w:t>
      </w:r>
      <w:r w:rsidR="00375191" w:rsidRPr="00453119">
        <w:rPr>
          <w:rFonts w:ascii="Arial" w:hAnsi="Arial" w:cs="Arial"/>
          <w:sz w:val="22"/>
          <w:szCs w:val="22"/>
        </w:rPr>
        <w:t>the ILSM Information Sheet</w:t>
      </w:r>
      <w:r w:rsidRPr="00453119">
        <w:rPr>
          <w:rFonts w:ascii="Arial" w:hAnsi="Arial" w:cs="Arial"/>
          <w:sz w:val="22"/>
          <w:szCs w:val="22"/>
        </w:rPr>
        <w:t xml:space="preserve"> to </w:t>
      </w:r>
      <w:r w:rsidR="00311A4C" w:rsidRPr="00453119">
        <w:rPr>
          <w:rFonts w:ascii="Arial" w:hAnsi="Arial" w:cs="Arial"/>
          <w:sz w:val="22"/>
          <w:szCs w:val="22"/>
        </w:rPr>
        <w:t>review</w:t>
      </w:r>
      <w:r w:rsidR="00AA01C0" w:rsidRPr="00453119">
        <w:rPr>
          <w:rFonts w:ascii="Arial" w:hAnsi="Arial" w:cs="Arial"/>
          <w:sz w:val="22"/>
          <w:szCs w:val="22"/>
        </w:rPr>
        <w:t xml:space="preserve"> with all staff</w:t>
      </w:r>
      <w:r w:rsidR="00311A4C" w:rsidRPr="00453119">
        <w:rPr>
          <w:rFonts w:ascii="Arial" w:hAnsi="Arial" w:cs="Arial"/>
          <w:sz w:val="22"/>
          <w:szCs w:val="22"/>
        </w:rPr>
        <w:t xml:space="preserve"> and post for all staff to reference throughout the duration of the project</w:t>
      </w:r>
      <w:r w:rsidR="00AA01C0" w:rsidRPr="00453119">
        <w:rPr>
          <w:rFonts w:ascii="Arial" w:hAnsi="Arial" w:cs="Arial"/>
          <w:sz w:val="22"/>
          <w:szCs w:val="22"/>
        </w:rPr>
        <w:t xml:space="preserve">. </w:t>
      </w:r>
      <w:r w:rsidR="00311A4C" w:rsidRPr="00453119">
        <w:rPr>
          <w:rFonts w:ascii="Arial" w:hAnsi="Arial" w:cs="Arial"/>
          <w:sz w:val="22"/>
          <w:szCs w:val="22"/>
        </w:rPr>
        <w:t xml:space="preserve"> Managers/supervisors to save this copy of the ILSM Information Sheet for their records.</w:t>
      </w:r>
    </w:p>
    <w:p w:rsidR="00AB22AA" w:rsidRPr="00311A4C" w:rsidRDefault="00AB22AA" w:rsidP="00A1022F">
      <w:pPr>
        <w:ind w:left="1080"/>
        <w:rPr>
          <w:rFonts w:ascii="Arial" w:hAnsi="Arial" w:cs="Arial"/>
          <w:sz w:val="22"/>
          <w:szCs w:val="22"/>
        </w:rPr>
      </w:pPr>
    </w:p>
    <w:p w:rsidR="00EB655C" w:rsidRDefault="00BE3D7D" w:rsidP="00EB655C">
      <w:pPr>
        <w:numPr>
          <w:ilvl w:val="0"/>
          <w:numId w:val="11"/>
        </w:numPr>
        <w:rPr>
          <w:rFonts w:ascii="Arial" w:hAnsi="Arial" w:cs="Arial"/>
          <w:sz w:val="22"/>
          <w:szCs w:val="22"/>
        </w:rPr>
      </w:pPr>
      <w:r w:rsidRPr="006B4004">
        <w:rPr>
          <w:rFonts w:ascii="Arial" w:hAnsi="Arial" w:cs="Arial"/>
          <w:sz w:val="22"/>
          <w:szCs w:val="22"/>
        </w:rPr>
        <w:t xml:space="preserve">Interim Life Safety Information Sheet </w:t>
      </w:r>
      <w:r w:rsidR="00557291" w:rsidRPr="006B4004">
        <w:rPr>
          <w:rFonts w:ascii="Arial" w:hAnsi="Arial" w:cs="Arial"/>
          <w:sz w:val="22"/>
          <w:szCs w:val="22"/>
        </w:rPr>
        <w:t xml:space="preserve">shall be </w:t>
      </w:r>
      <w:r w:rsidR="00002732" w:rsidRPr="006B4004">
        <w:rPr>
          <w:rFonts w:ascii="Arial" w:hAnsi="Arial" w:cs="Arial"/>
          <w:sz w:val="22"/>
          <w:szCs w:val="22"/>
        </w:rPr>
        <w:t xml:space="preserve">posted </w:t>
      </w:r>
      <w:r w:rsidR="0049337B" w:rsidRPr="006B4004">
        <w:rPr>
          <w:rFonts w:ascii="Arial" w:hAnsi="Arial" w:cs="Arial"/>
          <w:sz w:val="22"/>
          <w:szCs w:val="22"/>
        </w:rPr>
        <w:t xml:space="preserve">by the PM </w:t>
      </w:r>
      <w:r w:rsidR="00375191" w:rsidRPr="006B4004">
        <w:rPr>
          <w:rFonts w:ascii="Arial" w:hAnsi="Arial" w:cs="Arial"/>
          <w:sz w:val="22"/>
          <w:szCs w:val="22"/>
        </w:rPr>
        <w:t xml:space="preserve">in the affected area(s) </w:t>
      </w:r>
      <w:r w:rsidR="00002732" w:rsidRPr="006B4004">
        <w:rPr>
          <w:rFonts w:ascii="Arial" w:hAnsi="Arial" w:cs="Arial"/>
          <w:sz w:val="22"/>
          <w:szCs w:val="22"/>
        </w:rPr>
        <w:t>for the duration of the project</w:t>
      </w:r>
      <w:r w:rsidR="00D863BE" w:rsidRPr="006B4004">
        <w:rPr>
          <w:rFonts w:ascii="Arial" w:hAnsi="Arial" w:cs="Arial"/>
          <w:sz w:val="22"/>
          <w:szCs w:val="22"/>
        </w:rPr>
        <w:t>.</w:t>
      </w:r>
      <w:r w:rsidR="00002732" w:rsidRPr="006B4004">
        <w:rPr>
          <w:rFonts w:ascii="Arial" w:hAnsi="Arial" w:cs="Arial"/>
          <w:sz w:val="22"/>
          <w:szCs w:val="22"/>
        </w:rPr>
        <w:t xml:space="preserve"> The Interim Life Safety Information Sheet </w:t>
      </w:r>
      <w:r w:rsidR="00557291" w:rsidRPr="006B4004">
        <w:rPr>
          <w:rFonts w:ascii="Arial" w:hAnsi="Arial" w:cs="Arial"/>
          <w:sz w:val="22"/>
          <w:szCs w:val="22"/>
        </w:rPr>
        <w:t xml:space="preserve">shall </w:t>
      </w:r>
      <w:r w:rsidR="00375191" w:rsidRPr="006B4004">
        <w:rPr>
          <w:rFonts w:ascii="Arial" w:hAnsi="Arial" w:cs="Arial"/>
          <w:sz w:val="22"/>
          <w:szCs w:val="22"/>
        </w:rPr>
        <w:t xml:space="preserve">also </w:t>
      </w:r>
      <w:r w:rsidR="00557291" w:rsidRPr="006B4004">
        <w:rPr>
          <w:rFonts w:ascii="Arial" w:hAnsi="Arial" w:cs="Arial"/>
          <w:sz w:val="22"/>
          <w:szCs w:val="22"/>
        </w:rPr>
        <w:t>be</w:t>
      </w:r>
      <w:r w:rsidR="00002732" w:rsidRPr="006B4004">
        <w:rPr>
          <w:rFonts w:ascii="Arial" w:hAnsi="Arial" w:cs="Arial"/>
          <w:sz w:val="22"/>
          <w:szCs w:val="22"/>
        </w:rPr>
        <w:t xml:space="preserve"> posted </w:t>
      </w:r>
      <w:r w:rsidR="0049337B" w:rsidRPr="006B4004">
        <w:rPr>
          <w:rFonts w:ascii="Arial" w:hAnsi="Arial" w:cs="Arial"/>
          <w:sz w:val="22"/>
          <w:szCs w:val="22"/>
        </w:rPr>
        <w:t xml:space="preserve">by the PM </w:t>
      </w:r>
      <w:r w:rsidR="007303E2" w:rsidRPr="006B4004">
        <w:rPr>
          <w:rFonts w:ascii="Arial" w:hAnsi="Arial" w:cs="Arial"/>
          <w:sz w:val="22"/>
          <w:szCs w:val="22"/>
        </w:rPr>
        <w:t xml:space="preserve">adjacent to all entry areas at </w:t>
      </w:r>
      <w:r w:rsidR="00002732" w:rsidRPr="006B4004">
        <w:rPr>
          <w:rFonts w:ascii="Arial" w:hAnsi="Arial" w:cs="Arial"/>
          <w:sz w:val="22"/>
          <w:szCs w:val="22"/>
        </w:rPr>
        <w:t>construction/renovation site</w:t>
      </w:r>
      <w:r w:rsidR="007303E2" w:rsidRPr="006B4004">
        <w:rPr>
          <w:rFonts w:ascii="Arial" w:hAnsi="Arial" w:cs="Arial"/>
          <w:sz w:val="22"/>
          <w:szCs w:val="22"/>
        </w:rPr>
        <w:t>.</w:t>
      </w:r>
    </w:p>
    <w:p w:rsidR="00AB22AA" w:rsidRPr="006B4004" w:rsidRDefault="00AB22AA" w:rsidP="006B4004">
      <w:pPr>
        <w:ind w:left="1080"/>
        <w:rPr>
          <w:rFonts w:ascii="Arial" w:hAnsi="Arial" w:cs="Arial"/>
          <w:sz w:val="22"/>
          <w:szCs w:val="22"/>
        </w:rPr>
      </w:pPr>
    </w:p>
    <w:p w:rsidR="00EB655C" w:rsidRPr="006B4004" w:rsidRDefault="00EB655C" w:rsidP="00EB655C">
      <w:pPr>
        <w:numPr>
          <w:ilvl w:val="0"/>
          <w:numId w:val="11"/>
        </w:numPr>
        <w:rPr>
          <w:rFonts w:ascii="Arial" w:hAnsi="Arial" w:cs="Arial"/>
          <w:sz w:val="22"/>
          <w:szCs w:val="22"/>
        </w:rPr>
      </w:pPr>
      <w:r w:rsidRPr="006B4004">
        <w:rPr>
          <w:rFonts w:ascii="Arial" w:hAnsi="Arial" w:cs="Arial"/>
          <w:sz w:val="22"/>
          <w:szCs w:val="22"/>
        </w:rPr>
        <w:t xml:space="preserve">Any significant system-wide ILSM issue </w:t>
      </w:r>
      <w:r w:rsidR="00A2293D" w:rsidRPr="006B4004">
        <w:rPr>
          <w:rFonts w:ascii="Arial" w:hAnsi="Arial" w:cs="Arial"/>
          <w:sz w:val="22"/>
          <w:szCs w:val="22"/>
        </w:rPr>
        <w:t xml:space="preserve">or </w:t>
      </w:r>
      <w:r w:rsidR="00AB22AA" w:rsidRPr="006B4004">
        <w:rPr>
          <w:rFonts w:ascii="Arial" w:hAnsi="Arial" w:cs="Arial"/>
          <w:sz w:val="22"/>
          <w:szCs w:val="22"/>
        </w:rPr>
        <w:t>unplanned event</w:t>
      </w:r>
      <w:r w:rsidR="00A2293D" w:rsidRPr="006B4004">
        <w:rPr>
          <w:rFonts w:ascii="Arial" w:hAnsi="Arial" w:cs="Arial"/>
          <w:sz w:val="22"/>
          <w:szCs w:val="22"/>
        </w:rPr>
        <w:t xml:space="preserve"> may</w:t>
      </w:r>
      <w:r w:rsidRPr="006B4004">
        <w:rPr>
          <w:rFonts w:ascii="Arial" w:hAnsi="Arial" w:cs="Arial"/>
          <w:sz w:val="22"/>
          <w:szCs w:val="22"/>
        </w:rPr>
        <w:t xml:space="preserve"> be escalated up the</w:t>
      </w:r>
      <w:r w:rsidR="0066434E" w:rsidRPr="006B4004">
        <w:rPr>
          <w:rFonts w:ascii="Arial" w:hAnsi="Arial" w:cs="Arial"/>
          <w:sz w:val="22"/>
          <w:szCs w:val="22"/>
        </w:rPr>
        <w:t xml:space="preserve"> hospital</w:t>
      </w:r>
      <w:r w:rsidRPr="006B4004">
        <w:rPr>
          <w:rFonts w:ascii="Arial" w:hAnsi="Arial" w:cs="Arial"/>
          <w:sz w:val="22"/>
          <w:szCs w:val="22"/>
        </w:rPr>
        <w:t xml:space="preserve"> command chain </w:t>
      </w:r>
      <w:r w:rsidR="00A2293D" w:rsidRPr="006B4004">
        <w:rPr>
          <w:rFonts w:ascii="Arial" w:hAnsi="Arial" w:cs="Arial"/>
          <w:sz w:val="22"/>
          <w:szCs w:val="22"/>
        </w:rPr>
        <w:t>as appropriate</w:t>
      </w:r>
      <w:r w:rsidRPr="006B4004">
        <w:rPr>
          <w:rFonts w:ascii="Arial" w:hAnsi="Arial" w:cs="Arial"/>
          <w:sz w:val="22"/>
          <w:szCs w:val="22"/>
        </w:rPr>
        <w:t xml:space="preserve">.  </w:t>
      </w:r>
      <w:r w:rsidR="00A2293D" w:rsidRPr="006B4004">
        <w:rPr>
          <w:rFonts w:ascii="Arial" w:hAnsi="Arial" w:cs="Arial"/>
          <w:sz w:val="22"/>
          <w:szCs w:val="22"/>
        </w:rPr>
        <w:t xml:space="preserve">Depending on the nature of the ILSM, this </w:t>
      </w:r>
      <w:r w:rsidRPr="006B4004">
        <w:rPr>
          <w:rFonts w:ascii="Arial" w:hAnsi="Arial" w:cs="Arial"/>
          <w:sz w:val="22"/>
          <w:szCs w:val="22"/>
        </w:rPr>
        <w:t xml:space="preserve">may include notification to the </w:t>
      </w:r>
      <w:r w:rsidR="00A2293D" w:rsidRPr="006B4004">
        <w:rPr>
          <w:rFonts w:ascii="Arial" w:hAnsi="Arial" w:cs="Arial"/>
          <w:sz w:val="22"/>
          <w:szCs w:val="22"/>
        </w:rPr>
        <w:t>Administrator</w:t>
      </w:r>
      <w:r w:rsidRPr="006B4004">
        <w:rPr>
          <w:rFonts w:ascii="Arial" w:hAnsi="Arial" w:cs="Arial"/>
          <w:sz w:val="22"/>
          <w:szCs w:val="22"/>
        </w:rPr>
        <w:t xml:space="preserve"> on Call</w:t>
      </w:r>
      <w:r w:rsidR="00A2293D" w:rsidRPr="006B4004">
        <w:rPr>
          <w:rFonts w:ascii="Arial" w:hAnsi="Arial" w:cs="Arial"/>
          <w:sz w:val="22"/>
          <w:szCs w:val="22"/>
        </w:rPr>
        <w:t>, Emergency Management</w:t>
      </w:r>
      <w:r w:rsidRPr="006B4004">
        <w:rPr>
          <w:rFonts w:ascii="Arial" w:hAnsi="Arial" w:cs="Arial"/>
          <w:sz w:val="22"/>
          <w:szCs w:val="22"/>
        </w:rPr>
        <w:t xml:space="preserve"> </w:t>
      </w:r>
      <w:r w:rsidR="00A2293D" w:rsidRPr="006B4004">
        <w:rPr>
          <w:rFonts w:ascii="Arial" w:hAnsi="Arial" w:cs="Arial"/>
          <w:sz w:val="22"/>
          <w:szCs w:val="22"/>
        </w:rPr>
        <w:t>and/or other key department heads.</w:t>
      </w:r>
    </w:p>
    <w:p w:rsidR="005324A4" w:rsidRPr="00182FEC" w:rsidRDefault="005324A4" w:rsidP="005324A4">
      <w:pPr>
        <w:ind w:right="-800"/>
        <w:rPr>
          <w:rFonts w:ascii="Arial" w:hAnsi="Arial" w:cs="Arial"/>
          <w:b/>
        </w:rPr>
      </w:pPr>
    </w:p>
    <w:p w:rsidR="005324A4" w:rsidRDefault="005324A4" w:rsidP="005324A4">
      <w:pPr>
        <w:ind w:right="-800"/>
        <w:rPr>
          <w:rFonts w:ascii="Arial" w:hAnsi="Arial" w:cs="Arial"/>
          <w:b/>
        </w:rPr>
      </w:pPr>
      <w:r w:rsidRPr="00182FEC">
        <w:rPr>
          <w:rFonts w:ascii="Arial" w:hAnsi="Arial" w:cs="Arial"/>
          <w:b/>
        </w:rPr>
        <w:t>Inspections</w:t>
      </w:r>
    </w:p>
    <w:p w:rsidR="00AB22AA" w:rsidRPr="00182FEC" w:rsidRDefault="00AB22AA" w:rsidP="005324A4">
      <w:pPr>
        <w:ind w:right="-800"/>
        <w:rPr>
          <w:rFonts w:ascii="Arial" w:hAnsi="Arial" w:cs="Arial"/>
          <w:b/>
        </w:rPr>
      </w:pPr>
    </w:p>
    <w:p w:rsidR="005324A4" w:rsidRPr="006B4004" w:rsidRDefault="005324A4" w:rsidP="00834090">
      <w:pPr>
        <w:numPr>
          <w:ilvl w:val="0"/>
          <w:numId w:val="17"/>
        </w:numPr>
        <w:ind w:right="180"/>
        <w:rPr>
          <w:rFonts w:ascii="Arial" w:hAnsi="Arial" w:cs="Arial"/>
          <w:sz w:val="22"/>
          <w:szCs w:val="22"/>
        </w:rPr>
      </w:pPr>
      <w:r w:rsidRPr="006B4004">
        <w:rPr>
          <w:rFonts w:ascii="Arial" w:hAnsi="Arial" w:cs="Arial"/>
          <w:sz w:val="22"/>
          <w:szCs w:val="22"/>
        </w:rPr>
        <w:t xml:space="preserve">If the risk assessment determines that egress routes </w:t>
      </w:r>
      <w:r w:rsidR="00557291" w:rsidRPr="006B4004">
        <w:rPr>
          <w:rFonts w:ascii="Arial" w:hAnsi="Arial" w:cs="Arial"/>
          <w:sz w:val="22"/>
          <w:szCs w:val="22"/>
        </w:rPr>
        <w:t xml:space="preserve">will </w:t>
      </w:r>
      <w:r w:rsidRPr="006B4004">
        <w:rPr>
          <w:rFonts w:ascii="Arial" w:hAnsi="Arial" w:cs="Arial"/>
          <w:sz w:val="22"/>
          <w:szCs w:val="22"/>
        </w:rPr>
        <w:t xml:space="preserve">be blocked in any form, DAILY inspections of the </w:t>
      </w:r>
      <w:r w:rsidR="00557291" w:rsidRPr="006B4004">
        <w:rPr>
          <w:rFonts w:ascii="Arial" w:hAnsi="Arial" w:cs="Arial"/>
          <w:sz w:val="22"/>
          <w:szCs w:val="22"/>
        </w:rPr>
        <w:t xml:space="preserve">alternate </w:t>
      </w:r>
      <w:r w:rsidRPr="006B4004">
        <w:rPr>
          <w:rFonts w:ascii="Arial" w:hAnsi="Arial" w:cs="Arial"/>
          <w:sz w:val="22"/>
          <w:szCs w:val="22"/>
        </w:rPr>
        <w:t xml:space="preserve">egress routes must occur </w:t>
      </w:r>
      <w:r w:rsidR="00813FC4" w:rsidRPr="006B4004">
        <w:rPr>
          <w:rFonts w:ascii="Arial" w:hAnsi="Arial" w:cs="Arial"/>
          <w:sz w:val="22"/>
          <w:szCs w:val="22"/>
        </w:rPr>
        <w:t xml:space="preserve">and be completed by the PM </w:t>
      </w:r>
      <w:r w:rsidRPr="006B4004">
        <w:rPr>
          <w:rFonts w:ascii="Arial" w:hAnsi="Arial" w:cs="Arial"/>
          <w:sz w:val="22"/>
          <w:szCs w:val="22"/>
        </w:rPr>
        <w:t>(See D</w:t>
      </w:r>
      <w:r w:rsidR="00C743F6" w:rsidRPr="006B4004">
        <w:rPr>
          <w:rFonts w:ascii="Arial" w:hAnsi="Arial" w:cs="Arial"/>
          <w:sz w:val="22"/>
          <w:szCs w:val="22"/>
        </w:rPr>
        <w:t>aily</w:t>
      </w:r>
      <w:r w:rsidRPr="006B4004">
        <w:rPr>
          <w:rFonts w:ascii="Arial" w:hAnsi="Arial" w:cs="Arial"/>
          <w:sz w:val="22"/>
          <w:szCs w:val="22"/>
        </w:rPr>
        <w:t xml:space="preserve"> </w:t>
      </w:r>
      <w:r w:rsidR="00CD3674" w:rsidRPr="006B4004">
        <w:rPr>
          <w:rFonts w:ascii="Arial" w:hAnsi="Arial" w:cs="Arial"/>
          <w:sz w:val="22"/>
          <w:szCs w:val="22"/>
        </w:rPr>
        <w:t xml:space="preserve">Emergency </w:t>
      </w:r>
      <w:r w:rsidRPr="006B4004">
        <w:rPr>
          <w:rFonts w:ascii="Arial" w:hAnsi="Arial" w:cs="Arial"/>
          <w:sz w:val="22"/>
          <w:szCs w:val="22"/>
        </w:rPr>
        <w:t xml:space="preserve">Egress </w:t>
      </w:r>
      <w:r w:rsidR="00CD3674" w:rsidRPr="006B4004">
        <w:rPr>
          <w:rFonts w:ascii="Arial" w:hAnsi="Arial" w:cs="Arial"/>
          <w:sz w:val="22"/>
          <w:szCs w:val="22"/>
        </w:rPr>
        <w:t xml:space="preserve">Exit </w:t>
      </w:r>
      <w:r w:rsidRPr="006B4004">
        <w:rPr>
          <w:rFonts w:ascii="Arial" w:hAnsi="Arial" w:cs="Arial"/>
          <w:sz w:val="22"/>
          <w:szCs w:val="22"/>
        </w:rPr>
        <w:t>Route Inspection Form</w:t>
      </w:r>
      <w:r w:rsidR="00813FC4" w:rsidRPr="006B4004">
        <w:rPr>
          <w:rFonts w:ascii="Arial" w:hAnsi="Arial" w:cs="Arial"/>
          <w:sz w:val="22"/>
          <w:szCs w:val="22"/>
        </w:rPr>
        <w:t xml:space="preserve"> Attachment E</w:t>
      </w:r>
      <w:r w:rsidRPr="006B4004">
        <w:rPr>
          <w:rFonts w:ascii="Arial" w:hAnsi="Arial" w:cs="Arial"/>
          <w:sz w:val="22"/>
          <w:szCs w:val="22"/>
        </w:rPr>
        <w:t xml:space="preserve">).  </w:t>
      </w:r>
    </w:p>
    <w:p w:rsidR="005324A4" w:rsidRPr="006B4004" w:rsidRDefault="005324A4" w:rsidP="005324A4">
      <w:pPr>
        <w:ind w:right="-800"/>
        <w:rPr>
          <w:rFonts w:ascii="Arial" w:hAnsi="Arial" w:cs="Arial"/>
          <w:sz w:val="22"/>
          <w:szCs w:val="22"/>
        </w:rPr>
      </w:pPr>
    </w:p>
    <w:p w:rsidR="005324A4" w:rsidRPr="006B4004" w:rsidRDefault="005324A4" w:rsidP="00834090">
      <w:pPr>
        <w:numPr>
          <w:ilvl w:val="0"/>
          <w:numId w:val="17"/>
        </w:numPr>
        <w:rPr>
          <w:rFonts w:ascii="Arial" w:hAnsi="Arial" w:cs="Arial"/>
          <w:sz w:val="22"/>
          <w:szCs w:val="22"/>
        </w:rPr>
      </w:pPr>
      <w:r w:rsidRPr="006B4004">
        <w:rPr>
          <w:rFonts w:ascii="Arial" w:hAnsi="Arial" w:cs="Arial"/>
          <w:sz w:val="22"/>
          <w:szCs w:val="22"/>
        </w:rPr>
        <w:t xml:space="preserve">If other Administrative Actions are selected that require inspections of the area in question, the </w:t>
      </w:r>
      <w:r w:rsidR="00C743F6" w:rsidRPr="006B4004">
        <w:rPr>
          <w:rFonts w:ascii="Arial" w:hAnsi="Arial" w:cs="Arial"/>
          <w:sz w:val="22"/>
          <w:szCs w:val="22"/>
        </w:rPr>
        <w:t>Interim Life Safety Inspection Form</w:t>
      </w:r>
      <w:r w:rsidRPr="006B4004">
        <w:rPr>
          <w:rFonts w:ascii="Arial" w:hAnsi="Arial" w:cs="Arial"/>
          <w:sz w:val="22"/>
          <w:szCs w:val="22"/>
        </w:rPr>
        <w:t xml:space="preserve"> </w:t>
      </w:r>
      <w:r w:rsidR="00557291" w:rsidRPr="006B4004">
        <w:rPr>
          <w:rFonts w:ascii="Arial" w:hAnsi="Arial" w:cs="Arial"/>
          <w:sz w:val="22"/>
          <w:szCs w:val="22"/>
        </w:rPr>
        <w:t xml:space="preserve">(Attachment D) </w:t>
      </w:r>
      <w:r w:rsidRPr="006B4004">
        <w:rPr>
          <w:rFonts w:ascii="Arial" w:hAnsi="Arial" w:cs="Arial"/>
          <w:sz w:val="22"/>
          <w:szCs w:val="22"/>
        </w:rPr>
        <w:t>will be</w:t>
      </w:r>
      <w:r w:rsidR="00813FC4" w:rsidRPr="006B4004">
        <w:rPr>
          <w:rFonts w:ascii="Arial" w:hAnsi="Arial" w:cs="Arial"/>
          <w:sz w:val="22"/>
          <w:szCs w:val="22"/>
        </w:rPr>
        <w:t xml:space="preserve"> </w:t>
      </w:r>
      <w:r w:rsidRPr="006B4004">
        <w:rPr>
          <w:rFonts w:ascii="Arial" w:hAnsi="Arial" w:cs="Arial"/>
          <w:sz w:val="22"/>
          <w:szCs w:val="22"/>
        </w:rPr>
        <w:t>used</w:t>
      </w:r>
      <w:r w:rsidR="00813FC4" w:rsidRPr="006B4004">
        <w:rPr>
          <w:rFonts w:ascii="Arial" w:hAnsi="Arial" w:cs="Arial"/>
          <w:sz w:val="22"/>
          <w:szCs w:val="22"/>
        </w:rPr>
        <w:t xml:space="preserve"> by the PM.</w:t>
      </w:r>
    </w:p>
    <w:p w:rsidR="00C743F6" w:rsidRPr="006B4004" w:rsidRDefault="00C743F6" w:rsidP="00C743F6">
      <w:pPr>
        <w:rPr>
          <w:rFonts w:ascii="Arial" w:hAnsi="Arial" w:cs="Arial"/>
          <w:sz w:val="22"/>
          <w:szCs w:val="22"/>
        </w:rPr>
      </w:pPr>
    </w:p>
    <w:p w:rsidR="005324A4" w:rsidRPr="006B4004" w:rsidRDefault="005324A4" w:rsidP="005324A4">
      <w:pPr>
        <w:numPr>
          <w:ilvl w:val="0"/>
          <w:numId w:val="17"/>
        </w:numPr>
        <w:rPr>
          <w:rFonts w:ascii="Arial" w:hAnsi="Arial" w:cs="Arial"/>
          <w:sz w:val="22"/>
          <w:szCs w:val="22"/>
        </w:rPr>
      </w:pPr>
      <w:r w:rsidRPr="006B4004">
        <w:rPr>
          <w:rFonts w:ascii="Arial" w:hAnsi="Arial" w:cs="Arial"/>
          <w:sz w:val="22"/>
          <w:szCs w:val="22"/>
        </w:rPr>
        <w:t xml:space="preserve">The inspection frequency will be determined by the </w:t>
      </w:r>
      <w:r w:rsidR="00360524" w:rsidRPr="006B4004">
        <w:rPr>
          <w:rFonts w:ascii="Arial" w:hAnsi="Arial" w:cs="Arial"/>
          <w:sz w:val="22"/>
          <w:szCs w:val="22"/>
        </w:rPr>
        <w:t>PM and SO</w:t>
      </w:r>
      <w:r w:rsidRPr="006B4004">
        <w:rPr>
          <w:rFonts w:ascii="Arial" w:hAnsi="Arial" w:cs="Arial"/>
          <w:sz w:val="22"/>
          <w:szCs w:val="22"/>
        </w:rPr>
        <w:t xml:space="preserve"> based on the risk to patients.  The higher the risk to the patients, the more frequent the inspections will occur.</w:t>
      </w:r>
    </w:p>
    <w:p w:rsidR="00002732" w:rsidRDefault="00002732" w:rsidP="00002732">
      <w:pPr>
        <w:ind w:left="450" w:hanging="360"/>
        <w:rPr>
          <w:rFonts w:ascii="Arial" w:hAnsi="Arial" w:cs="Arial"/>
        </w:rPr>
      </w:pPr>
    </w:p>
    <w:p w:rsidR="00182FEC" w:rsidRPr="00002732" w:rsidRDefault="00182FEC" w:rsidP="00002732">
      <w:pPr>
        <w:ind w:left="450" w:hanging="360"/>
        <w:rPr>
          <w:rFonts w:ascii="Arial" w:hAnsi="Arial" w:cs="Arial"/>
        </w:rPr>
      </w:pPr>
    </w:p>
    <w:p w:rsidR="005324A4" w:rsidRDefault="005324A4">
      <w:pPr>
        <w:rPr>
          <w:rFonts w:ascii="Arial" w:hAnsi="Arial" w:cs="Arial"/>
          <w:b/>
          <w:bCs/>
          <w:sz w:val="20"/>
          <w:u w:val="single"/>
        </w:rPr>
      </w:pPr>
    </w:p>
    <w:p w:rsidR="00884F31" w:rsidRDefault="00884F31" w:rsidP="00884F31">
      <w:pPr>
        <w:rPr>
          <w:rFonts w:ascii="Arial" w:hAnsi="Arial" w:cs="Arial"/>
          <w:b/>
          <w:bCs/>
          <w:sz w:val="20"/>
          <w:u w:val="single"/>
        </w:rPr>
      </w:pPr>
      <w:r w:rsidRPr="00884F31">
        <w:rPr>
          <w:rFonts w:ascii="Arial" w:hAnsi="Arial" w:cs="Arial"/>
          <w:b/>
          <w:bCs/>
        </w:rPr>
        <w:t>Sample</w:t>
      </w:r>
      <w:r w:rsidR="00B4790B">
        <w:rPr>
          <w:rFonts w:ascii="Arial" w:hAnsi="Arial" w:cs="Arial"/>
          <w:b/>
          <w:bCs/>
        </w:rPr>
        <w:t xml:space="preserve"> -</w:t>
      </w:r>
      <w:r w:rsidRPr="00884F31">
        <w:rPr>
          <w:rFonts w:ascii="Arial" w:hAnsi="Arial" w:cs="Arial"/>
          <w:b/>
          <w:bCs/>
        </w:rPr>
        <w:t xml:space="preserve"> </w:t>
      </w:r>
      <w:r w:rsidRPr="00002732">
        <w:rPr>
          <w:rFonts w:ascii="Arial" w:hAnsi="Arial" w:cs="Arial"/>
          <w:b/>
        </w:rPr>
        <w:t>Interim Life Safety Information Sheet</w:t>
      </w:r>
      <w:r w:rsidR="007043EC">
        <w:rPr>
          <w:rFonts w:ascii="Arial" w:hAnsi="Arial" w:cs="Arial"/>
          <w:b/>
        </w:rPr>
        <w:t xml:space="preserve">                             </w:t>
      </w:r>
      <w:r w:rsidR="007043EC" w:rsidRPr="007043EC">
        <w:rPr>
          <w:rFonts w:ascii="Arial" w:hAnsi="Arial" w:cs="Arial"/>
          <w:b/>
          <w:sz w:val="16"/>
          <w:szCs w:val="16"/>
        </w:rPr>
        <w:t xml:space="preserve">(EC-39 Attachment </w:t>
      </w:r>
      <w:r w:rsidR="007043EC">
        <w:rPr>
          <w:rFonts w:ascii="Arial" w:hAnsi="Arial" w:cs="Arial"/>
          <w:b/>
          <w:sz w:val="16"/>
          <w:szCs w:val="16"/>
        </w:rPr>
        <w:t>C</w:t>
      </w:r>
      <w:r w:rsidR="007043EC" w:rsidRPr="007043EC">
        <w:rPr>
          <w:rFonts w:ascii="Arial" w:hAnsi="Arial" w:cs="Arial"/>
          <w:b/>
          <w:sz w:val="16"/>
          <w:szCs w:val="16"/>
        </w:rPr>
        <w:t>)</w:t>
      </w:r>
    </w:p>
    <w:p w:rsidR="00884F31" w:rsidRDefault="00884F31" w:rsidP="00D9093B">
      <w:pPr>
        <w:jc w:val="center"/>
        <w:rPr>
          <w:rFonts w:ascii="Arial" w:hAnsi="Arial" w:cs="Arial"/>
          <w:b/>
          <w:bCs/>
          <w:sz w:val="20"/>
          <w:u w:val="single"/>
        </w:rPr>
      </w:pPr>
    </w:p>
    <w:p w:rsidR="00884F31" w:rsidRDefault="00884F31" w:rsidP="00D9093B">
      <w:pPr>
        <w:jc w:val="center"/>
        <w:rPr>
          <w:rFonts w:ascii="Arial" w:hAnsi="Arial" w:cs="Arial"/>
          <w:color w:val="000000"/>
          <w:sz w:val="32"/>
          <w:szCs w:val="32"/>
        </w:rPr>
      </w:pPr>
    </w:p>
    <w:p w:rsidR="00BE3045" w:rsidRPr="00453119" w:rsidRDefault="00BE3045" w:rsidP="00232A05">
      <w:pPr>
        <w:jc w:val="center"/>
        <w:rPr>
          <w:rFonts w:ascii="Arial" w:hAnsi="Arial" w:cs="Arial"/>
          <w:color w:val="000000"/>
          <w:sz w:val="32"/>
          <w:szCs w:val="32"/>
        </w:rPr>
      </w:pPr>
      <w:r w:rsidRPr="00453119">
        <w:rPr>
          <w:rFonts w:ascii="Arial" w:hAnsi="Arial" w:cs="Arial"/>
          <w:color w:val="000000"/>
          <w:sz w:val="32"/>
          <w:szCs w:val="32"/>
        </w:rPr>
        <w:t>Location:  ____________________</w:t>
      </w:r>
    </w:p>
    <w:p w:rsidR="00D9093B" w:rsidRPr="00453119" w:rsidRDefault="00D9093B" w:rsidP="00232A05">
      <w:pPr>
        <w:jc w:val="center"/>
        <w:rPr>
          <w:rFonts w:ascii="Arial" w:hAnsi="Arial" w:cs="Arial"/>
          <w:color w:val="000000"/>
          <w:sz w:val="32"/>
          <w:szCs w:val="32"/>
        </w:rPr>
      </w:pPr>
      <w:r w:rsidRPr="00453119">
        <w:rPr>
          <w:rFonts w:ascii="Arial" w:hAnsi="Arial" w:cs="Arial"/>
          <w:color w:val="000000"/>
          <w:sz w:val="32"/>
          <w:szCs w:val="32"/>
        </w:rPr>
        <w:t>Is</w:t>
      </w:r>
      <w:r w:rsidR="00232A05" w:rsidRPr="00453119">
        <w:rPr>
          <w:rFonts w:ascii="Arial" w:hAnsi="Arial" w:cs="Arial"/>
          <w:color w:val="000000"/>
          <w:sz w:val="32"/>
          <w:szCs w:val="32"/>
        </w:rPr>
        <w:t xml:space="preserve"> under </w:t>
      </w:r>
      <w:r w:rsidRPr="00453119">
        <w:rPr>
          <w:rFonts w:ascii="Arial" w:hAnsi="Arial" w:cs="Arial"/>
          <w:color w:val="000000"/>
          <w:sz w:val="32"/>
          <w:szCs w:val="32"/>
        </w:rPr>
        <w:t>Interim Life Safety Measures</w:t>
      </w:r>
    </w:p>
    <w:p w:rsidR="005324A4" w:rsidRPr="00453119" w:rsidRDefault="005324A4">
      <w:pPr>
        <w:rPr>
          <w:rFonts w:ascii="Arial" w:hAnsi="Arial" w:cs="Arial"/>
          <w:b/>
          <w:bCs/>
          <w:sz w:val="20"/>
          <w:u w:val="single"/>
        </w:rPr>
      </w:pPr>
    </w:p>
    <w:p w:rsidR="00D9093B" w:rsidRPr="00453119" w:rsidRDefault="00D9093B">
      <w:pPr>
        <w:rPr>
          <w:rFonts w:ascii="Arial" w:hAnsi="Arial" w:cs="Arial"/>
          <w:b/>
          <w:bCs/>
          <w:sz w:val="20"/>
          <w:u w:val="single"/>
        </w:rPr>
      </w:pPr>
    </w:p>
    <w:p w:rsidR="00D9093B" w:rsidRPr="00453119" w:rsidRDefault="00BE3045" w:rsidP="00884F31">
      <w:pPr>
        <w:rPr>
          <w:rFonts w:ascii="Arial" w:hAnsi="Arial" w:cs="Arial"/>
          <w:color w:val="000000"/>
        </w:rPr>
      </w:pPr>
      <w:r w:rsidRPr="00453119">
        <w:rPr>
          <w:rFonts w:ascii="Arial" w:hAnsi="Arial" w:cs="Arial"/>
          <w:color w:val="000000"/>
        </w:rPr>
        <w:t>Name(s):  __________________________ initiated</w:t>
      </w:r>
      <w:r w:rsidR="00D9093B" w:rsidRPr="00453119">
        <w:rPr>
          <w:rFonts w:ascii="Arial" w:hAnsi="Arial" w:cs="Arial"/>
          <w:color w:val="000000"/>
        </w:rPr>
        <w:t xml:space="preserve"> a temporary fire plan because of the </w:t>
      </w:r>
    </w:p>
    <w:p w:rsidR="00D9093B" w:rsidRDefault="00D9093B" w:rsidP="00884F31">
      <w:pPr>
        <w:rPr>
          <w:rFonts w:ascii="Arial" w:hAnsi="Arial" w:cs="Arial"/>
          <w:color w:val="000000"/>
        </w:rPr>
      </w:pPr>
      <w:r w:rsidRPr="00453119">
        <w:rPr>
          <w:rFonts w:ascii="Arial" w:hAnsi="Arial" w:cs="Arial"/>
          <w:color w:val="000000"/>
        </w:rPr>
        <w:t>________________________________________________________________</w:t>
      </w:r>
      <w:r w:rsidR="00A835D2" w:rsidRPr="00453119">
        <w:rPr>
          <w:rFonts w:ascii="Arial" w:hAnsi="Arial" w:cs="Arial"/>
          <w:color w:val="000000"/>
        </w:rPr>
        <w:t>______</w:t>
      </w:r>
    </w:p>
    <w:p w:rsidR="00D9093B" w:rsidRPr="00D9093B" w:rsidRDefault="00D9093B" w:rsidP="00884F31">
      <w:pPr>
        <w:rPr>
          <w:rFonts w:ascii="Arial" w:hAnsi="Arial" w:cs="Arial"/>
          <w:color w:val="000000"/>
        </w:rPr>
      </w:pPr>
      <w:r>
        <w:rPr>
          <w:rFonts w:ascii="Arial" w:hAnsi="Arial" w:cs="Arial"/>
          <w:color w:val="000000"/>
        </w:rPr>
        <w:t>________________________________________________________________</w:t>
      </w:r>
      <w:r w:rsidR="00A835D2">
        <w:rPr>
          <w:rFonts w:ascii="Arial" w:hAnsi="Arial" w:cs="Arial"/>
          <w:color w:val="000000"/>
        </w:rPr>
        <w:t>______</w:t>
      </w:r>
    </w:p>
    <w:p w:rsidR="00D9093B" w:rsidRDefault="00D9093B" w:rsidP="00884F31">
      <w:pPr>
        <w:rPr>
          <w:rFonts w:ascii="Arial" w:hAnsi="Arial" w:cs="Arial"/>
          <w:b/>
          <w:bCs/>
          <w:sz w:val="20"/>
          <w:u w:val="single"/>
        </w:rPr>
      </w:pPr>
    </w:p>
    <w:p w:rsidR="00D9093B" w:rsidRDefault="00D9093B">
      <w:pPr>
        <w:rPr>
          <w:rFonts w:ascii="Arial" w:hAnsi="Arial" w:cs="Arial"/>
          <w:b/>
          <w:bCs/>
          <w:sz w:val="20"/>
          <w:u w:val="single"/>
        </w:rPr>
      </w:pPr>
    </w:p>
    <w:p w:rsidR="00D9093B" w:rsidRPr="00D9093B" w:rsidRDefault="00D9093B" w:rsidP="00D9093B">
      <w:pPr>
        <w:rPr>
          <w:rFonts w:ascii="Arial" w:hAnsi="Arial" w:cs="Arial"/>
          <w:color w:val="000000"/>
        </w:rPr>
      </w:pPr>
      <w:r w:rsidRPr="00D9093B">
        <w:rPr>
          <w:rFonts w:ascii="Arial" w:hAnsi="Arial" w:cs="Arial"/>
          <w:color w:val="000000"/>
        </w:rPr>
        <w:t>Duration of the temporary plan is until:  ___________________</w:t>
      </w:r>
      <w:r>
        <w:rPr>
          <w:rFonts w:ascii="Arial" w:hAnsi="Arial" w:cs="Arial"/>
          <w:color w:val="000000"/>
        </w:rPr>
        <w:t>_________________</w:t>
      </w:r>
      <w:r w:rsidR="00A835D2">
        <w:rPr>
          <w:rFonts w:ascii="Arial" w:hAnsi="Arial" w:cs="Arial"/>
          <w:color w:val="000000"/>
        </w:rPr>
        <w:t>__</w:t>
      </w:r>
    </w:p>
    <w:p w:rsidR="00D9093B" w:rsidRPr="00D9093B" w:rsidRDefault="00D9093B" w:rsidP="00D9093B">
      <w:pPr>
        <w:rPr>
          <w:rFonts w:ascii="Arial" w:hAnsi="Arial" w:cs="Arial"/>
          <w:color w:val="000000"/>
        </w:rPr>
      </w:pPr>
      <w:r w:rsidRPr="00D9093B">
        <w:rPr>
          <w:rFonts w:ascii="Arial" w:hAnsi="Arial" w:cs="Arial"/>
          <w:color w:val="000000"/>
        </w:rPr>
        <w:t>Who does this affect?   __________________________________</w:t>
      </w:r>
      <w:r>
        <w:rPr>
          <w:rFonts w:ascii="Arial" w:hAnsi="Arial" w:cs="Arial"/>
          <w:color w:val="000000"/>
        </w:rPr>
        <w:t>_______________</w:t>
      </w:r>
      <w:r w:rsidR="00A835D2">
        <w:rPr>
          <w:rFonts w:ascii="Arial" w:hAnsi="Arial" w:cs="Arial"/>
          <w:color w:val="000000"/>
        </w:rPr>
        <w:t>__</w:t>
      </w:r>
    </w:p>
    <w:p w:rsidR="00D9093B" w:rsidRDefault="00D9093B">
      <w:pPr>
        <w:rPr>
          <w:rFonts w:ascii="Arial" w:hAnsi="Arial" w:cs="Arial"/>
          <w:b/>
          <w:bCs/>
          <w:sz w:val="20"/>
          <w:u w:val="single"/>
        </w:rPr>
      </w:pPr>
    </w:p>
    <w:p w:rsidR="00D9093B" w:rsidRDefault="00D9093B">
      <w:pPr>
        <w:rPr>
          <w:rFonts w:ascii="Arial" w:hAnsi="Arial" w:cs="Arial"/>
          <w:b/>
          <w:bCs/>
          <w:sz w:val="20"/>
          <w:u w:val="single"/>
        </w:rPr>
      </w:pPr>
    </w:p>
    <w:p w:rsidR="00884F31" w:rsidRDefault="00D9093B" w:rsidP="00884F31">
      <w:pPr>
        <w:rPr>
          <w:rFonts w:ascii="Arial" w:hAnsi="Arial" w:cs="Arial"/>
          <w:color w:val="000000"/>
        </w:rPr>
      </w:pPr>
      <w:r w:rsidRPr="00884F31">
        <w:rPr>
          <w:rFonts w:ascii="Arial" w:hAnsi="Arial" w:cs="Arial"/>
          <w:color w:val="000000"/>
        </w:rPr>
        <w:t>During this time, the following temporary Fire Plan is in effect for this renovation project:</w:t>
      </w:r>
      <w:r w:rsidR="00884F31">
        <w:rPr>
          <w:rFonts w:ascii="Arial" w:hAnsi="Arial" w:cs="Arial"/>
          <w:color w:val="000000"/>
        </w:rPr>
        <w:t xml:space="preserve"> ______________________________________________________________________________________________________________________________________________</w:t>
      </w:r>
    </w:p>
    <w:p w:rsidR="00884F31" w:rsidRDefault="00884F31" w:rsidP="00884F31">
      <w:pPr>
        <w:rPr>
          <w:rFonts w:ascii="Arial" w:hAnsi="Arial" w:cs="Arial"/>
          <w:color w:val="000000"/>
        </w:rPr>
      </w:pPr>
      <w:r>
        <w:rPr>
          <w:rFonts w:ascii="Arial" w:hAnsi="Arial" w:cs="Arial"/>
          <w:color w:val="000000"/>
        </w:rPr>
        <w:t>_______________________________________________________________________</w:t>
      </w:r>
    </w:p>
    <w:p w:rsidR="00884F31" w:rsidRDefault="00884F31" w:rsidP="00884F31">
      <w:pPr>
        <w:rPr>
          <w:rFonts w:ascii="Arial" w:hAnsi="Arial" w:cs="Arial"/>
          <w:color w:val="000000"/>
        </w:rPr>
      </w:pPr>
    </w:p>
    <w:p w:rsidR="00884F31" w:rsidRDefault="00884F31" w:rsidP="00884F31">
      <w:pPr>
        <w:rPr>
          <w:rFonts w:ascii="Arial" w:hAnsi="Arial" w:cs="Arial"/>
          <w:color w:val="000000"/>
        </w:rPr>
      </w:pPr>
    </w:p>
    <w:p w:rsidR="00884F31" w:rsidRPr="001A11A0" w:rsidRDefault="001A11A0" w:rsidP="001A11A0">
      <w:pPr>
        <w:shd w:val="pct10" w:color="auto" w:fill="auto"/>
        <w:jc w:val="center"/>
        <w:rPr>
          <w:rFonts w:ascii="Arial" w:hAnsi="Arial" w:cs="Arial"/>
          <w:b/>
          <w:i/>
          <w:color w:val="000000"/>
        </w:rPr>
      </w:pPr>
      <w:r w:rsidRPr="001A11A0">
        <w:rPr>
          <w:rFonts w:ascii="Arial" w:hAnsi="Arial" w:cs="Arial"/>
          <w:b/>
          <w:i/>
          <w:color w:val="000000"/>
        </w:rPr>
        <w:t>****** SAMPLE WORDING******</w:t>
      </w:r>
    </w:p>
    <w:p w:rsidR="00884F31" w:rsidRDefault="00884F31" w:rsidP="001A11A0">
      <w:pPr>
        <w:shd w:val="pct10" w:color="auto" w:fill="auto"/>
        <w:rPr>
          <w:rFonts w:ascii="Arial" w:hAnsi="Arial" w:cs="Arial"/>
          <w:b/>
          <w:bCs/>
          <w:sz w:val="20"/>
          <w:u w:val="single"/>
        </w:rPr>
      </w:pPr>
    </w:p>
    <w:p w:rsidR="00884F31" w:rsidRPr="00884F31" w:rsidRDefault="00884F31" w:rsidP="001A11A0">
      <w:pPr>
        <w:shd w:val="pct10" w:color="auto" w:fill="auto"/>
        <w:ind w:left="452" w:hanging="372"/>
        <w:rPr>
          <w:rFonts w:ascii="Arial" w:hAnsi="Arial" w:cs="Arial"/>
          <w:color w:val="000000"/>
        </w:rPr>
      </w:pPr>
      <w:r w:rsidRPr="00884F31">
        <w:rPr>
          <w:rFonts w:ascii="Arial" w:hAnsi="Arial" w:cs="Arial"/>
          <w:color w:val="000000"/>
        </w:rPr>
        <w:t>The construction area is off limits to staff, patients and visitors</w:t>
      </w:r>
    </w:p>
    <w:p w:rsidR="00884F31" w:rsidRPr="00884F31" w:rsidRDefault="00884F31" w:rsidP="001A11A0">
      <w:pPr>
        <w:shd w:val="pct10" w:color="auto" w:fill="auto"/>
        <w:ind w:left="452" w:hanging="372"/>
        <w:rPr>
          <w:rFonts w:ascii="Arial" w:hAnsi="Arial" w:cs="Arial"/>
          <w:color w:val="000000"/>
        </w:rPr>
      </w:pPr>
      <w:r w:rsidRPr="00884F31">
        <w:rPr>
          <w:rFonts w:ascii="Arial" w:hAnsi="Arial" w:cs="Arial"/>
          <w:color w:val="000000"/>
        </w:rPr>
        <w:t>•</w:t>
      </w:r>
      <w:r w:rsidRPr="00884F31">
        <w:rPr>
          <w:rFonts w:ascii="Arial" w:hAnsi="Arial" w:cs="Arial"/>
          <w:color w:val="000000"/>
        </w:rPr>
        <w:tab/>
        <w:t>Fire extinguishers have been relocated within the construction site</w:t>
      </w:r>
    </w:p>
    <w:p w:rsidR="00884F31" w:rsidRPr="00884F31" w:rsidRDefault="00884F31" w:rsidP="001A11A0">
      <w:pPr>
        <w:shd w:val="pct10" w:color="auto" w:fill="auto"/>
        <w:ind w:left="452" w:hanging="372"/>
        <w:rPr>
          <w:rFonts w:ascii="Arial" w:hAnsi="Arial" w:cs="Arial"/>
          <w:color w:val="000000"/>
        </w:rPr>
      </w:pPr>
      <w:r w:rsidRPr="00884F31">
        <w:rPr>
          <w:rFonts w:ascii="Arial" w:hAnsi="Arial" w:cs="Arial"/>
          <w:color w:val="000000"/>
        </w:rPr>
        <w:t>•</w:t>
      </w:r>
      <w:r w:rsidRPr="00884F31">
        <w:rPr>
          <w:rFonts w:ascii="Arial" w:hAnsi="Arial" w:cs="Arial"/>
          <w:color w:val="000000"/>
        </w:rPr>
        <w:tab/>
        <w:t>For short periods of time, the fire detection systems may be out of service in the construction area.  They will always be reactivated each night and weekends</w:t>
      </w:r>
    </w:p>
    <w:p w:rsidR="00884F31" w:rsidRPr="00884F31" w:rsidRDefault="00884F31" w:rsidP="001A11A0">
      <w:pPr>
        <w:shd w:val="pct10" w:color="auto" w:fill="auto"/>
        <w:ind w:left="452" w:hanging="372"/>
        <w:rPr>
          <w:rFonts w:ascii="Arial" w:hAnsi="Arial" w:cs="Arial"/>
          <w:color w:val="000000"/>
        </w:rPr>
      </w:pPr>
      <w:r w:rsidRPr="00884F31">
        <w:rPr>
          <w:rFonts w:ascii="Arial" w:hAnsi="Arial" w:cs="Arial"/>
          <w:color w:val="000000"/>
        </w:rPr>
        <w:t>•</w:t>
      </w:r>
      <w:r w:rsidRPr="00884F31">
        <w:rPr>
          <w:rFonts w:ascii="Arial" w:hAnsi="Arial" w:cs="Arial"/>
          <w:color w:val="000000"/>
        </w:rPr>
        <w:tab/>
        <w:t>This area can NOT be used as a means of exiting the building in an emergency</w:t>
      </w:r>
    </w:p>
    <w:p w:rsidR="00884F31" w:rsidRPr="00884F31" w:rsidRDefault="00884F31" w:rsidP="001A11A0">
      <w:pPr>
        <w:shd w:val="pct10" w:color="auto" w:fill="auto"/>
        <w:ind w:left="452" w:hanging="372"/>
        <w:rPr>
          <w:rFonts w:ascii="Arial" w:hAnsi="Arial" w:cs="Arial"/>
          <w:color w:val="000000"/>
        </w:rPr>
      </w:pPr>
      <w:r w:rsidRPr="00884F31">
        <w:rPr>
          <w:rFonts w:ascii="Arial" w:hAnsi="Arial" w:cs="Arial"/>
          <w:color w:val="000000"/>
        </w:rPr>
        <w:t>•</w:t>
      </w:r>
      <w:r w:rsidRPr="00884F31">
        <w:rPr>
          <w:rFonts w:ascii="Arial" w:hAnsi="Arial" w:cs="Arial"/>
          <w:color w:val="000000"/>
        </w:rPr>
        <w:tab/>
        <w:t>This construction project does NOT affect any other fire plans or exit routes in adjacent areas</w:t>
      </w:r>
    </w:p>
    <w:p w:rsidR="00884F31" w:rsidRDefault="00884F31">
      <w:pPr>
        <w:rPr>
          <w:rFonts w:ascii="Arial" w:hAnsi="Arial" w:cs="Arial"/>
          <w:b/>
          <w:bCs/>
          <w:sz w:val="20"/>
          <w:u w:val="single"/>
        </w:rPr>
      </w:pPr>
    </w:p>
    <w:p w:rsidR="00D9093B" w:rsidRDefault="00D9093B">
      <w:pPr>
        <w:rPr>
          <w:rFonts w:ascii="Arial" w:hAnsi="Arial" w:cs="Arial"/>
          <w:b/>
          <w:bCs/>
          <w:sz w:val="20"/>
          <w:u w:val="single"/>
        </w:rPr>
      </w:pPr>
    </w:p>
    <w:p w:rsidR="00D9093B" w:rsidRDefault="00D9093B">
      <w:pPr>
        <w:rPr>
          <w:rFonts w:ascii="Arial" w:hAnsi="Arial" w:cs="Arial"/>
          <w:b/>
          <w:bCs/>
          <w:sz w:val="20"/>
          <w:u w:val="single"/>
        </w:rPr>
      </w:pPr>
    </w:p>
    <w:p w:rsidR="00D9093B" w:rsidRDefault="00D9093B">
      <w:pPr>
        <w:rPr>
          <w:rFonts w:ascii="Arial" w:hAnsi="Arial" w:cs="Arial"/>
          <w:b/>
          <w:bCs/>
          <w:sz w:val="20"/>
          <w:u w:val="single"/>
        </w:rPr>
      </w:pPr>
    </w:p>
    <w:p w:rsidR="00884F31" w:rsidRPr="00884F31" w:rsidRDefault="00884F31" w:rsidP="00884F31">
      <w:pPr>
        <w:pBdr>
          <w:top w:val="single" w:sz="4" w:space="1" w:color="auto"/>
          <w:left w:val="single" w:sz="4" w:space="4" w:color="auto"/>
          <w:bottom w:val="single" w:sz="4" w:space="1" w:color="auto"/>
          <w:right w:val="single" w:sz="4" w:space="4" w:color="auto"/>
        </w:pBdr>
        <w:jc w:val="center"/>
        <w:rPr>
          <w:rFonts w:ascii="Arial" w:hAnsi="Arial" w:cs="Arial"/>
          <w:i/>
          <w:color w:val="000000"/>
          <w:sz w:val="48"/>
        </w:rPr>
      </w:pPr>
      <w:r w:rsidRPr="00884F31">
        <w:rPr>
          <w:rFonts w:ascii="Arial" w:hAnsi="Arial" w:cs="Arial"/>
          <w:i/>
          <w:color w:val="000000"/>
          <w:sz w:val="48"/>
        </w:rPr>
        <w:t>Place Interim Floor Plan Here</w:t>
      </w:r>
    </w:p>
    <w:p w:rsidR="00884F31" w:rsidRPr="00884F31" w:rsidRDefault="00884F31" w:rsidP="00884F31">
      <w:pPr>
        <w:pBdr>
          <w:top w:val="single" w:sz="4" w:space="1" w:color="auto"/>
          <w:left w:val="single" w:sz="4" w:space="4" w:color="auto"/>
          <w:bottom w:val="single" w:sz="4" w:space="1" w:color="auto"/>
          <w:right w:val="single" w:sz="4" w:space="4" w:color="auto"/>
        </w:pBdr>
        <w:jc w:val="center"/>
        <w:rPr>
          <w:rFonts w:ascii="Arial" w:hAnsi="Arial" w:cs="Arial"/>
          <w:i/>
          <w:color w:val="000000"/>
          <w:sz w:val="48"/>
        </w:rPr>
      </w:pPr>
      <w:r w:rsidRPr="00884F31">
        <w:rPr>
          <w:rFonts w:ascii="Arial" w:hAnsi="Arial" w:cs="Arial"/>
          <w:i/>
          <w:color w:val="000000"/>
          <w:sz w:val="48"/>
        </w:rPr>
        <w:t>Include: - Egress routes</w:t>
      </w:r>
    </w:p>
    <w:p w:rsidR="00884F31" w:rsidRPr="00884F31" w:rsidRDefault="00884F31" w:rsidP="00884F31">
      <w:pPr>
        <w:pBdr>
          <w:top w:val="single" w:sz="4" w:space="1" w:color="auto"/>
          <w:left w:val="single" w:sz="4" w:space="4" w:color="auto"/>
          <w:bottom w:val="single" w:sz="4" w:space="1" w:color="auto"/>
          <w:right w:val="single" w:sz="4" w:space="4" w:color="auto"/>
        </w:pBdr>
        <w:jc w:val="center"/>
        <w:rPr>
          <w:rFonts w:ascii="Arial" w:hAnsi="Arial" w:cs="Arial"/>
          <w:i/>
          <w:color w:val="000000"/>
          <w:sz w:val="48"/>
        </w:rPr>
      </w:pPr>
      <w:r w:rsidRPr="00884F31">
        <w:rPr>
          <w:rFonts w:ascii="Arial" w:hAnsi="Arial" w:cs="Arial"/>
          <w:i/>
          <w:color w:val="000000"/>
          <w:sz w:val="48"/>
        </w:rPr>
        <w:t>- Pull stations</w:t>
      </w:r>
    </w:p>
    <w:p w:rsidR="00884F31" w:rsidRPr="00884F31" w:rsidRDefault="00884F31" w:rsidP="00884F31">
      <w:pPr>
        <w:pBdr>
          <w:top w:val="single" w:sz="4" w:space="1" w:color="auto"/>
          <w:left w:val="single" w:sz="4" w:space="4" w:color="auto"/>
          <w:bottom w:val="single" w:sz="4" w:space="1" w:color="auto"/>
          <w:right w:val="single" w:sz="4" w:space="4" w:color="auto"/>
        </w:pBdr>
        <w:jc w:val="center"/>
        <w:rPr>
          <w:rFonts w:ascii="Arial" w:hAnsi="Arial" w:cs="Arial"/>
          <w:i/>
          <w:color w:val="000000"/>
          <w:sz w:val="48"/>
        </w:rPr>
      </w:pPr>
      <w:r w:rsidRPr="00884F31">
        <w:rPr>
          <w:rFonts w:ascii="Arial" w:hAnsi="Arial" w:cs="Arial"/>
          <w:i/>
          <w:color w:val="000000"/>
          <w:sz w:val="48"/>
        </w:rPr>
        <w:t>- Fire Extinguishers</w:t>
      </w:r>
    </w:p>
    <w:p w:rsidR="00D9093B" w:rsidRDefault="00D9093B">
      <w:pPr>
        <w:rPr>
          <w:rFonts w:ascii="Arial" w:hAnsi="Arial" w:cs="Arial"/>
          <w:b/>
          <w:bCs/>
          <w:sz w:val="20"/>
          <w:u w:val="single"/>
        </w:rPr>
      </w:pPr>
    </w:p>
    <w:p w:rsidR="00D9093B" w:rsidRDefault="00D9093B">
      <w:pPr>
        <w:rPr>
          <w:rFonts w:ascii="Arial" w:hAnsi="Arial" w:cs="Arial"/>
          <w:b/>
          <w:bCs/>
          <w:sz w:val="20"/>
          <w:u w:val="single"/>
        </w:rPr>
      </w:pPr>
    </w:p>
    <w:p w:rsidR="00D9093B" w:rsidRDefault="00D9093B">
      <w:pPr>
        <w:rPr>
          <w:rFonts w:ascii="Arial" w:hAnsi="Arial" w:cs="Arial"/>
          <w:b/>
          <w:bCs/>
          <w:sz w:val="20"/>
          <w:u w:val="single"/>
        </w:rPr>
      </w:pPr>
    </w:p>
    <w:p w:rsidR="00D9093B" w:rsidRDefault="00D9093B">
      <w:pPr>
        <w:rPr>
          <w:rFonts w:ascii="Arial" w:hAnsi="Arial" w:cs="Arial"/>
          <w:b/>
          <w:bCs/>
          <w:sz w:val="20"/>
          <w:u w:val="single"/>
        </w:rPr>
      </w:pPr>
    </w:p>
    <w:p w:rsidR="00D9093B" w:rsidRDefault="00D9093B">
      <w:pPr>
        <w:rPr>
          <w:rFonts w:ascii="Arial" w:hAnsi="Arial" w:cs="Arial"/>
          <w:b/>
          <w:bCs/>
          <w:sz w:val="20"/>
          <w:u w:val="single"/>
        </w:rPr>
      </w:pPr>
    </w:p>
    <w:p w:rsidR="00467749" w:rsidRDefault="00467749">
      <w:pPr>
        <w:rPr>
          <w:rFonts w:ascii="Arial" w:hAnsi="Arial" w:cs="Arial"/>
          <w:b/>
          <w:bCs/>
          <w:sz w:val="20"/>
          <w:u w:val="single"/>
        </w:rPr>
      </w:pPr>
    </w:p>
    <w:p w:rsidR="00232A05" w:rsidRDefault="00232A05" w:rsidP="00A37471">
      <w:pPr>
        <w:ind w:right="-800"/>
        <w:rPr>
          <w:rFonts w:ascii="Arial" w:hAnsi="Arial" w:cs="Arial"/>
          <w:b/>
          <w:bCs/>
          <w:sz w:val="20"/>
          <w:u w:val="single"/>
        </w:rPr>
      </w:pPr>
    </w:p>
    <w:p w:rsidR="00587F4D" w:rsidRDefault="00587F4D" w:rsidP="00A37471">
      <w:pPr>
        <w:ind w:right="-800"/>
        <w:rPr>
          <w:rFonts w:ascii="Arial" w:hAnsi="Arial" w:cs="Arial"/>
          <w:b/>
          <w:bCs/>
          <w:sz w:val="20"/>
          <w:u w:val="single"/>
        </w:rPr>
      </w:pPr>
    </w:p>
    <w:p w:rsidR="00813FC4" w:rsidRDefault="00813FC4" w:rsidP="00A37471">
      <w:pPr>
        <w:ind w:right="-800"/>
        <w:rPr>
          <w:rFonts w:ascii="Arial" w:hAnsi="Arial" w:cs="Arial"/>
          <w:b/>
          <w:bCs/>
          <w:sz w:val="20"/>
          <w:u w:val="single"/>
        </w:rPr>
      </w:pPr>
    </w:p>
    <w:p w:rsidR="00756594" w:rsidRPr="00A622EF" w:rsidRDefault="007043EC" w:rsidP="00A37471">
      <w:pPr>
        <w:ind w:right="-800"/>
        <w:rPr>
          <w:rFonts w:ascii="Arial" w:hAnsi="Arial" w:cs="Arial"/>
          <w:b/>
          <w:sz w:val="28"/>
          <w:szCs w:val="28"/>
        </w:rPr>
      </w:pPr>
      <w:r>
        <w:rPr>
          <w:rFonts w:ascii="Arial" w:hAnsi="Arial" w:cs="Arial"/>
          <w:b/>
          <w:sz w:val="28"/>
          <w:szCs w:val="28"/>
        </w:rPr>
        <w:lastRenderedPageBreak/>
        <w:t>Interim Life Safety Measures</w:t>
      </w:r>
      <w:r w:rsidR="00756594" w:rsidRPr="00A622EF">
        <w:rPr>
          <w:rFonts w:ascii="Arial" w:hAnsi="Arial" w:cs="Arial"/>
          <w:b/>
          <w:sz w:val="28"/>
          <w:szCs w:val="28"/>
        </w:rPr>
        <w:t xml:space="preserve"> (ILSM) </w:t>
      </w:r>
      <w:r>
        <w:rPr>
          <w:rFonts w:ascii="Arial" w:hAnsi="Arial" w:cs="Arial"/>
          <w:b/>
          <w:sz w:val="28"/>
          <w:szCs w:val="28"/>
        </w:rPr>
        <w:t xml:space="preserve">Inspection Form   </w:t>
      </w:r>
      <w:r w:rsidRPr="007043EC">
        <w:rPr>
          <w:rFonts w:ascii="Arial" w:hAnsi="Arial" w:cs="Arial"/>
          <w:b/>
          <w:sz w:val="16"/>
          <w:szCs w:val="16"/>
        </w:rPr>
        <w:t xml:space="preserve">(EC-39 Attachment </w:t>
      </w:r>
      <w:r>
        <w:rPr>
          <w:rFonts w:ascii="Arial" w:hAnsi="Arial" w:cs="Arial"/>
          <w:b/>
          <w:sz w:val="16"/>
          <w:szCs w:val="16"/>
        </w:rPr>
        <w:t>D</w:t>
      </w:r>
      <w:r w:rsidRPr="007043EC">
        <w:rPr>
          <w:rFonts w:ascii="Arial" w:hAnsi="Arial" w:cs="Arial"/>
          <w:b/>
          <w:sz w:val="16"/>
          <w:szCs w:val="16"/>
        </w:rPr>
        <w:t>)</w:t>
      </w:r>
    </w:p>
    <w:p w:rsidR="00756594" w:rsidRPr="00A622EF" w:rsidRDefault="00756594" w:rsidP="00756594">
      <w:pPr>
        <w:rPr>
          <w:rFonts w:ascii="Arial" w:hAnsi="Arial" w:cs="Arial"/>
        </w:rPr>
      </w:pPr>
    </w:p>
    <w:p w:rsidR="00756594" w:rsidRPr="00D42FF4" w:rsidRDefault="000873E9" w:rsidP="00756594">
      <w:pPr>
        <w:tabs>
          <w:tab w:val="right" w:pos="10710"/>
        </w:tabs>
        <w:ind w:right="-648"/>
        <w:rPr>
          <w:rFonts w:ascii="Arial" w:hAnsi="Arial" w:cs="Arial"/>
        </w:rPr>
      </w:pPr>
      <w:r>
        <w:rPr>
          <w:rFonts w:ascii="Arial" w:hAnsi="Arial" w:cs="Arial"/>
        </w:rPr>
        <w:t>Date Project Started</w:t>
      </w:r>
      <w:r w:rsidR="00756594">
        <w:rPr>
          <w:rFonts w:ascii="Arial" w:hAnsi="Arial" w:cs="Arial"/>
        </w:rPr>
        <w:t>:</w:t>
      </w:r>
      <w:r w:rsidR="00A37471">
        <w:rPr>
          <w:rFonts w:ascii="Arial" w:hAnsi="Arial" w:cs="Arial"/>
        </w:rPr>
        <w:t xml:space="preserve"> </w:t>
      </w:r>
      <w:r w:rsidR="00756594">
        <w:rPr>
          <w:rFonts w:ascii="Arial" w:hAnsi="Arial" w:cs="Arial"/>
        </w:rPr>
        <w:t>_____</w:t>
      </w:r>
      <w:r w:rsidR="00A37471">
        <w:rPr>
          <w:rFonts w:ascii="Arial" w:hAnsi="Arial" w:cs="Arial"/>
        </w:rPr>
        <w:t>_____</w:t>
      </w:r>
      <w:r w:rsidR="00756594" w:rsidRPr="00D42FF4">
        <w:rPr>
          <w:rFonts w:ascii="Arial" w:hAnsi="Arial" w:cs="Arial"/>
        </w:rPr>
        <w:t xml:space="preserve"> </w:t>
      </w:r>
      <w:r w:rsidR="00A37471">
        <w:rPr>
          <w:rFonts w:ascii="Arial" w:hAnsi="Arial" w:cs="Arial"/>
        </w:rPr>
        <w:t xml:space="preserve">       </w:t>
      </w:r>
      <w:r>
        <w:rPr>
          <w:rFonts w:ascii="Arial" w:hAnsi="Arial" w:cs="Arial"/>
        </w:rPr>
        <w:t>Date Project Completed</w:t>
      </w:r>
      <w:r w:rsidR="00756594" w:rsidRPr="00D42FF4">
        <w:rPr>
          <w:rFonts w:ascii="Arial" w:hAnsi="Arial" w:cs="Arial"/>
        </w:rPr>
        <w:t>:</w:t>
      </w:r>
      <w:r w:rsidR="008229FA">
        <w:rPr>
          <w:rFonts w:ascii="Arial" w:hAnsi="Arial" w:cs="Arial"/>
        </w:rPr>
        <w:t xml:space="preserve"> </w:t>
      </w:r>
      <w:r w:rsidR="00756594" w:rsidRPr="00D42FF4">
        <w:rPr>
          <w:rFonts w:ascii="Arial" w:hAnsi="Arial" w:cs="Arial"/>
        </w:rPr>
        <w:t>_</w:t>
      </w:r>
      <w:r w:rsidR="00A37471">
        <w:rPr>
          <w:rFonts w:ascii="Arial" w:hAnsi="Arial" w:cs="Arial"/>
        </w:rPr>
        <w:t>_____</w:t>
      </w:r>
    </w:p>
    <w:p w:rsidR="00756594" w:rsidRPr="00D42FF4" w:rsidRDefault="00756594" w:rsidP="00756594">
      <w:pPr>
        <w:tabs>
          <w:tab w:val="right" w:pos="10710"/>
        </w:tabs>
        <w:ind w:right="-648"/>
        <w:rPr>
          <w:rFonts w:ascii="Arial" w:hAnsi="Arial" w:cs="Arial"/>
        </w:rPr>
      </w:pPr>
    </w:p>
    <w:p w:rsidR="00756594" w:rsidRPr="00D42FF4" w:rsidRDefault="000873E9" w:rsidP="00B4790B">
      <w:pPr>
        <w:tabs>
          <w:tab w:val="right" w:pos="10710"/>
        </w:tabs>
        <w:rPr>
          <w:rFonts w:ascii="Arial" w:hAnsi="Arial" w:cs="Arial"/>
        </w:rPr>
      </w:pPr>
      <w:r>
        <w:rPr>
          <w:rFonts w:ascii="Arial" w:hAnsi="Arial" w:cs="Arial"/>
        </w:rPr>
        <w:t xml:space="preserve">Project </w:t>
      </w:r>
      <w:r w:rsidR="004F0C2E" w:rsidRPr="00730E69">
        <w:rPr>
          <w:rFonts w:ascii="Arial" w:hAnsi="Arial" w:cs="Arial"/>
        </w:rPr>
        <w:t>CTS</w:t>
      </w:r>
      <w:r w:rsidR="004F0C2E">
        <w:rPr>
          <w:rFonts w:ascii="Arial" w:hAnsi="Arial" w:cs="Arial"/>
        </w:rPr>
        <w:t xml:space="preserve"> </w:t>
      </w:r>
      <w:r w:rsidR="00756594">
        <w:rPr>
          <w:rFonts w:ascii="Arial" w:hAnsi="Arial" w:cs="Arial"/>
        </w:rPr>
        <w:t>#:</w:t>
      </w:r>
      <w:r w:rsidR="00A37471">
        <w:rPr>
          <w:rFonts w:ascii="Arial" w:hAnsi="Arial" w:cs="Arial"/>
        </w:rPr>
        <w:t>___________________</w:t>
      </w:r>
      <w:r>
        <w:rPr>
          <w:rFonts w:ascii="Arial" w:hAnsi="Arial" w:cs="Arial"/>
        </w:rPr>
        <w:t>General Contractor</w:t>
      </w:r>
      <w:r w:rsidR="00941FA7">
        <w:rPr>
          <w:rFonts w:ascii="Arial" w:hAnsi="Arial" w:cs="Arial"/>
        </w:rPr>
        <w:t>: _</w:t>
      </w:r>
      <w:r w:rsidR="00756594">
        <w:rPr>
          <w:rFonts w:ascii="Arial" w:hAnsi="Arial" w:cs="Arial"/>
        </w:rPr>
        <w:t>__________</w:t>
      </w:r>
      <w:r w:rsidR="00A37471">
        <w:rPr>
          <w:rFonts w:ascii="Arial" w:hAnsi="Arial" w:cs="Arial"/>
        </w:rPr>
        <w:t>____</w:t>
      </w:r>
    </w:p>
    <w:p w:rsidR="00756594" w:rsidRPr="00D42FF4" w:rsidRDefault="000873E9" w:rsidP="00756594">
      <w:pPr>
        <w:pStyle w:val="Header"/>
        <w:tabs>
          <w:tab w:val="clear" w:pos="4320"/>
          <w:tab w:val="clear" w:pos="8640"/>
          <w:tab w:val="right" w:pos="10710"/>
        </w:tabs>
        <w:rPr>
          <w:rFonts w:ascii="Arial" w:hAnsi="Arial" w:cs="Arial"/>
        </w:rPr>
      </w:pPr>
      <w:r>
        <w:rPr>
          <w:rFonts w:ascii="Arial" w:hAnsi="Arial" w:cs="Arial"/>
        </w:rPr>
        <w:t>Area(s) of project/job inspected</w:t>
      </w:r>
      <w:r w:rsidR="00756594" w:rsidRPr="00D42FF4">
        <w:rPr>
          <w:rFonts w:ascii="Arial" w:hAnsi="Arial" w:cs="Arial"/>
        </w:rPr>
        <w:t>:</w:t>
      </w:r>
      <w:r w:rsidR="00A37471">
        <w:rPr>
          <w:rFonts w:ascii="Arial" w:hAnsi="Arial" w:cs="Arial"/>
        </w:rPr>
        <w:t xml:space="preserve"> ______</w:t>
      </w:r>
      <w:r w:rsidR="00756594" w:rsidRPr="00D42FF4">
        <w:rPr>
          <w:rFonts w:ascii="Arial" w:hAnsi="Arial" w:cs="Arial"/>
        </w:rPr>
        <w:t>_____________</w:t>
      </w:r>
      <w:r w:rsidR="00756594">
        <w:rPr>
          <w:rFonts w:ascii="Arial" w:hAnsi="Arial" w:cs="Arial"/>
        </w:rPr>
        <w:t>_____________________</w:t>
      </w:r>
      <w:r w:rsidR="00756594" w:rsidRPr="00D42FF4">
        <w:rPr>
          <w:rFonts w:ascii="Arial" w:hAnsi="Arial" w:cs="Arial"/>
        </w:rPr>
        <w:t>____</w:t>
      </w:r>
      <w:r w:rsidR="00A37471">
        <w:rPr>
          <w:rFonts w:ascii="Arial" w:hAnsi="Arial" w:cs="Arial"/>
        </w:rPr>
        <w:t>_________________________________________________________________________________________________</w:t>
      </w:r>
      <w:r w:rsidR="00756594" w:rsidRPr="00D42FF4">
        <w:rPr>
          <w:rFonts w:ascii="Arial" w:hAnsi="Arial" w:cs="Arial"/>
        </w:rPr>
        <w:t>_</w:t>
      </w:r>
    </w:p>
    <w:p w:rsidR="00756594" w:rsidRPr="00F32B52" w:rsidRDefault="00756594" w:rsidP="00756594">
      <w:pPr>
        <w:rPr>
          <w:rFonts w:ascii="Arial" w:hAnsi="Arial" w:cs="Arial"/>
          <w:b/>
          <w:sz w:val="16"/>
        </w:rPr>
      </w:pPr>
    </w:p>
    <w:p w:rsidR="00756594" w:rsidRDefault="00756594" w:rsidP="00756594">
      <w:pPr>
        <w:tabs>
          <w:tab w:val="left" w:pos="2430"/>
          <w:tab w:val="left" w:pos="2700"/>
          <w:tab w:val="left" w:pos="3510"/>
          <w:tab w:val="left" w:pos="4050"/>
        </w:tabs>
        <w:rPr>
          <w:rFonts w:ascii="Arial" w:hAnsi="Arial" w:cs="Arial"/>
          <w:b/>
        </w:rPr>
      </w:pPr>
      <w:r w:rsidRPr="005921AC">
        <w:rPr>
          <w:rFonts w:ascii="Arial" w:hAnsi="Arial" w:cs="Arial"/>
          <w:b/>
        </w:rPr>
        <w:t xml:space="preserve">Inspection </w:t>
      </w:r>
      <w:r w:rsidR="00BE75FB" w:rsidRPr="005921AC">
        <w:rPr>
          <w:rFonts w:ascii="Arial" w:hAnsi="Arial" w:cs="Arial"/>
          <w:b/>
        </w:rPr>
        <w:t xml:space="preserve">Frequency </w:t>
      </w:r>
      <w:r w:rsidR="00BE75FB">
        <w:rPr>
          <w:rFonts w:ascii="Arial" w:hAnsi="Arial" w:cs="Arial"/>
          <w:b/>
        </w:rPr>
        <w:t>(</w:t>
      </w:r>
      <w:r w:rsidRPr="005921AC">
        <w:rPr>
          <w:rFonts w:ascii="Arial" w:hAnsi="Arial" w:cs="Arial"/>
          <w:b/>
        </w:rPr>
        <w:t>Based On Risk</w:t>
      </w:r>
      <w:r>
        <w:rPr>
          <w:rFonts w:ascii="Arial" w:hAnsi="Arial" w:cs="Arial"/>
          <w:b/>
        </w:rPr>
        <w:t>)</w:t>
      </w:r>
      <w:r w:rsidRPr="005921AC">
        <w:rPr>
          <w:rFonts w:ascii="Arial" w:hAnsi="Arial" w:cs="Arial"/>
          <w:b/>
        </w:rPr>
        <w:t xml:space="preserve">:  </w:t>
      </w:r>
      <w:r w:rsidRPr="005921AC">
        <w:rPr>
          <w:rFonts w:ascii="Arial" w:hAnsi="Arial" w:cs="Arial"/>
          <w:b/>
        </w:rPr>
        <w:tab/>
      </w:r>
    </w:p>
    <w:p w:rsidR="00756594" w:rsidRPr="00714CC6" w:rsidRDefault="00756594" w:rsidP="00756594">
      <w:pPr>
        <w:tabs>
          <w:tab w:val="left" w:pos="2520"/>
          <w:tab w:val="left" w:pos="5490"/>
          <w:tab w:val="left" w:pos="7740"/>
        </w:tabs>
        <w:rPr>
          <w:rFonts w:ascii="Arial" w:hAnsi="Arial" w:cs="Arial"/>
          <w:b/>
        </w:rPr>
      </w:pPr>
      <w:bookmarkStart w:id="1" w:name=""/>
      <w:bookmarkStart w:id="2" w:name=""/>
      <w:bookmarkEnd w:id="1"/>
      <w:bookmarkEnd w:id="2"/>
      <w:r w:rsidRPr="00BE1E61">
        <w:rPr>
          <w:rFonts w:ascii="Wingdings" w:hAnsi="Wingdings" w:cs="Arial"/>
          <w:b/>
          <w:sz w:val="36"/>
          <w:szCs w:val="36"/>
        </w:rPr>
        <w:t></w:t>
      </w:r>
      <w:r>
        <w:rPr>
          <w:rFonts w:ascii="Arial" w:hAnsi="Arial" w:cs="Arial"/>
          <w:b/>
        </w:rPr>
        <w:t xml:space="preserve">Daily   </w:t>
      </w:r>
      <w:r w:rsidRPr="00BE1E61">
        <w:rPr>
          <w:rFonts w:ascii="Wingdings" w:hAnsi="Wingdings" w:cs="Arial"/>
          <w:b/>
          <w:sz w:val="36"/>
          <w:szCs w:val="36"/>
        </w:rPr>
        <w:t></w:t>
      </w:r>
      <w:r>
        <w:rPr>
          <w:rFonts w:ascii="Arial" w:hAnsi="Arial" w:cs="Arial"/>
          <w:b/>
        </w:rPr>
        <w:t xml:space="preserve">Weekly   </w:t>
      </w:r>
      <w:r w:rsidRPr="00BE1E61">
        <w:rPr>
          <w:rFonts w:ascii="Wingdings" w:hAnsi="Wingdings" w:cs="Arial"/>
          <w:b/>
          <w:sz w:val="36"/>
          <w:szCs w:val="36"/>
        </w:rPr>
        <w:t></w:t>
      </w:r>
      <w:r w:rsidRPr="005921AC">
        <w:rPr>
          <w:rFonts w:ascii="Arial" w:hAnsi="Arial" w:cs="Arial"/>
          <w:b/>
        </w:rPr>
        <w:t xml:space="preserve">Every Other </w:t>
      </w:r>
      <w:r>
        <w:rPr>
          <w:rFonts w:ascii="Arial" w:hAnsi="Arial" w:cs="Arial"/>
          <w:b/>
        </w:rPr>
        <w:t>Weekd</w:t>
      </w:r>
      <w:r w:rsidRPr="005921AC">
        <w:rPr>
          <w:rFonts w:ascii="Arial" w:hAnsi="Arial" w:cs="Arial"/>
          <w:b/>
        </w:rPr>
        <w:t>ay</w:t>
      </w:r>
      <w:r>
        <w:rPr>
          <w:rFonts w:ascii="Arial" w:hAnsi="Arial" w:cs="Arial"/>
          <w:b/>
        </w:rPr>
        <w:t xml:space="preserve">   </w:t>
      </w:r>
      <w:r w:rsidRPr="00BE1E61">
        <w:rPr>
          <w:rFonts w:ascii="Wingdings" w:hAnsi="Wingdings" w:cs="Arial"/>
          <w:b/>
          <w:sz w:val="36"/>
          <w:szCs w:val="36"/>
        </w:rPr>
        <w:t></w:t>
      </w:r>
      <w:r w:rsidRPr="005921AC">
        <w:rPr>
          <w:rFonts w:ascii="Arial" w:hAnsi="Arial" w:cs="Arial"/>
          <w:b/>
        </w:rPr>
        <w:t>Twice Per Week</w:t>
      </w:r>
      <w:r>
        <w:rPr>
          <w:rFonts w:ascii="Arial" w:hAnsi="Arial" w:cs="Arial"/>
          <w:b/>
        </w:rPr>
        <w:t xml:space="preserve">   </w:t>
      </w:r>
      <w:r w:rsidRPr="00BE1E61">
        <w:rPr>
          <w:rFonts w:ascii="Wingdings" w:hAnsi="Wingdings" w:cs="Arial"/>
          <w:b/>
          <w:sz w:val="36"/>
          <w:szCs w:val="36"/>
        </w:rPr>
        <w:t></w:t>
      </w:r>
      <w:r w:rsidRPr="005921AC">
        <w:rPr>
          <w:rFonts w:ascii="Arial" w:hAnsi="Arial" w:cs="Arial"/>
          <w:b/>
        </w:rPr>
        <w:t>Other:</w:t>
      </w:r>
      <w:r>
        <w:rPr>
          <w:rFonts w:ascii="Arial" w:hAnsi="Arial" w:cs="Arial"/>
          <w:b/>
        </w:rPr>
        <w:t>_________</w:t>
      </w:r>
    </w:p>
    <w:p w:rsidR="00756594" w:rsidRDefault="00756594" w:rsidP="00756594">
      <w:pPr>
        <w:rPr>
          <w:rFonts w:ascii="Arial" w:hAnsi="Arial" w:cs="Arial"/>
          <w:sz w:val="20"/>
        </w:rPr>
      </w:pPr>
    </w:p>
    <w:p w:rsidR="004479D9" w:rsidRDefault="001A11A0" w:rsidP="00756594">
      <w:pPr>
        <w:rPr>
          <w:rFonts w:ascii="Arial" w:hAnsi="Arial" w:cs="Arial"/>
          <w:sz w:val="20"/>
        </w:rPr>
      </w:pPr>
      <w:r w:rsidRPr="004479D9">
        <w:rPr>
          <w:rFonts w:ascii="Arial" w:hAnsi="Arial" w:cs="Arial"/>
          <w:b/>
          <w:sz w:val="20"/>
          <w:u w:val="single"/>
        </w:rPr>
        <w:t>Directions:</w:t>
      </w:r>
      <w:r>
        <w:rPr>
          <w:rFonts w:ascii="Arial" w:hAnsi="Arial" w:cs="Arial"/>
          <w:sz w:val="20"/>
        </w:rPr>
        <w:t xml:space="preserve"> </w:t>
      </w:r>
      <w:r w:rsidR="004479D9">
        <w:rPr>
          <w:rFonts w:ascii="Arial" w:hAnsi="Arial" w:cs="Arial"/>
          <w:sz w:val="20"/>
        </w:rPr>
        <w:t>Date each day inspections occurred.</w:t>
      </w:r>
    </w:p>
    <w:p w:rsidR="002B0191" w:rsidRDefault="004479D9" w:rsidP="00756594">
      <w:pPr>
        <w:rPr>
          <w:rFonts w:ascii="Arial" w:hAnsi="Arial" w:cs="Arial"/>
          <w:sz w:val="20"/>
        </w:rPr>
      </w:pPr>
      <w:r>
        <w:rPr>
          <w:rFonts w:ascii="Arial" w:hAnsi="Arial" w:cs="Arial"/>
          <w:sz w:val="20"/>
        </w:rPr>
        <w:t xml:space="preserve">                    </w:t>
      </w:r>
      <w:r w:rsidR="001A11A0">
        <w:rPr>
          <w:rFonts w:ascii="Arial" w:hAnsi="Arial" w:cs="Arial"/>
          <w:sz w:val="20"/>
        </w:rPr>
        <w:t xml:space="preserve">Document </w:t>
      </w:r>
      <w:r w:rsidR="00432BF2">
        <w:rPr>
          <w:rFonts w:ascii="Arial" w:hAnsi="Arial" w:cs="Arial"/>
          <w:sz w:val="20"/>
        </w:rPr>
        <w:t xml:space="preserve">where applicable </w:t>
      </w:r>
      <w:r w:rsidR="001A11A0" w:rsidRPr="002B0191">
        <w:rPr>
          <w:rFonts w:ascii="Arial" w:hAnsi="Arial" w:cs="Arial"/>
          <w:b/>
          <w:sz w:val="20"/>
        </w:rPr>
        <w:t>P</w:t>
      </w:r>
      <w:r w:rsidR="001A11A0">
        <w:rPr>
          <w:rFonts w:ascii="Arial" w:hAnsi="Arial" w:cs="Arial"/>
          <w:sz w:val="20"/>
        </w:rPr>
        <w:t xml:space="preserve"> (Pass) or </w:t>
      </w:r>
      <w:r w:rsidR="001A11A0" w:rsidRPr="002B0191">
        <w:rPr>
          <w:rFonts w:ascii="Arial" w:hAnsi="Arial" w:cs="Arial"/>
          <w:b/>
          <w:sz w:val="20"/>
        </w:rPr>
        <w:t>F</w:t>
      </w:r>
      <w:r w:rsidR="001A11A0">
        <w:rPr>
          <w:rFonts w:ascii="Arial" w:hAnsi="Arial" w:cs="Arial"/>
          <w:sz w:val="20"/>
        </w:rPr>
        <w:t xml:space="preserve"> (Fail) </w:t>
      </w:r>
      <w:r w:rsidR="00432BF2">
        <w:rPr>
          <w:rFonts w:ascii="Arial" w:hAnsi="Arial" w:cs="Arial"/>
          <w:sz w:val="20"/>
        </w:rPr>
        <w:t xml:space="preserve">in the top left section of each box. </w:t>
      </w:r>
    </w:p>
    <w:p w:rsidR="0067032E" w:rsidRDefault="00432BF2" w:rsidP="00DF6200">
      <w:pPr>
        <w:ind w:left="1080"/>
        <w:rPr>
          <w:rFonts w:ascii="Arial" w:hAnsi="Arial" w:cs="Arial"/>
          <w:sz w:val="20"/>
        </w:rPr>
      </w:pPr>
      <w:r>
        <w:rPr>
          <w:rFonts w:ascii="Arial" w:hAnsi="Arial" w:cs="Arial"/>
          <w:sz w:val="20"/>
        </w:rPr>
        <w:t>Initial for each applicable item in the bottom right section of each box.</w:t>
      </w:r>
      <w:r w:rsidR="002B0191">
        <w:rPr>
          <w:rFonts w:ascii="Arial" w:hAnsi="Arial" w:cs="Arial"/>
          <w:sz w:val="20"/>
        </w:rPr>
        <w:t xml:space="preserve"> </w:t>
      </w:r>
    </w:p>
    <w:p w:rsidR="00756594" w:rsidRPr="00F32B52" w:rsidRDefault="002B0191" w:rsidP="00213DAD">
      <w:pPr>
        <w:ind w:left="1080"/>
        <w:rPr>
          <w:rFonts w:ascii="Arial" w:hAnsi="Arial" w:cs="Arial"/>
          <w:sz w:val="20"/>
        </w:rPr>
      </w:pPr>
      <w:r>
        <w:rPr>
          <w:rFonts w:ascii="Arial" w:hAnsi="Arial" w:cs="Arial"/>
          <w:sz w:val="20"/>
        </w:rPr>
        <w:t>For each Fail, explain in sufficient detail in the comments section your corrective actions</w:t>
      </w:r>
      <w:r w:rsidR="00756594" w:rsidRPr="00F32B52">
        <w:rPr>
          <w:rFonts w:ascii="Arial" w:hAnsi="Arial" w:cs="Arial"/>
          <w:sz w:val="20"/>
        </w:rPr>
        <w:t>.</w:t>
      </w:r>
    </w:p>
    <w:p w:rsidR="00756594" w:rsidRPr="00714CC6" w:rsidRDefault="00756594" w:rsidP="00756594">
      <w:pPr>
        <w:rPr>
          <w:rFonts w:ascii="Arial" w:hAnsi="Arial" w:cs="Arial"/>
          <w:b/>
          <w:sz w:val="20"/>
        </w:rPr>
      </w:pPr>
      <w:r w:rsidRPr="00714CC6">
        <w:rPr>
          <w:rFonts w:ascii="Arial" w:hAnsi="Arial" w:cs="Arial"/>
          <w:b/>
          <w:sz w:val="20"/>
        </w:rPr>
        <w:t xml:space="preserve">If emergency egress has the potential to be obstructed, daily inspections </w:t>
      </w:r>
      <w:r w:rsidR="002B0191">
        <w:rPr>
          <w:rFonts w:ascii="Arial" w:hAnsi="Arial" w:cs="Arial"/>
          <w:b/>
          <w:sz w:val="20"/>
        </w:rPr>
        <w:t>shall be performed</w:t>
      </w:r>
      <w:r w:rsidRPr="00714CC6">
        <w:rPr>
          <w:rFonts w:ascii="Arial" w:hAnsi="Arial" w:cs="Arial"/>
          <w:b/>
          <w:sz w:val="20"/>
        </w:rPr>
        <w:t xml:space="preserve"> of all emergency egress of the effected area (refer to Daily Emergency Egress Exit Inspection Form).</w:t>
      </w:r>
    </w:p>
    <w:p w:rsidR="00002732" w:rsidRDefault="00002732"/>
    <w:p w:rsidR="004479D9" w:rsidRDefault="004479D9" w:rsidP="002B0191">
      <w:pPr>
        <w:pStyle w:val="xl24"/>
        <w:pBdr>
          <w:left w:val="none" w:sz="0" w:space="0" w:color="auto"/>
        </w:pBdr>
        <w:spacing w:before="0" w:after="0"/>
        <w:jc w:val="right"/>
        <w:rPr>
          <w:rFonts w:cs="Arial"/>
        </w:rPr>
        <w:sectPr w:rsidR="004479D9" w:rsidSect="00B31D71">
          <w:footerReference w:type="default" r:id="rId9"/>
          <w:pgSz w:w="12240" w:h="15840"/>
          <w:pgMar w:top="720" w:right="900" w:bottom="432" w:left="1800" w:header="720" w:footer="720" w:gutter="0"/>
          <w:cols w:space="720"/>
          <w:docGrid w:linePitch="360"/>
        </w:sectPr>
      </w:pPr>
    </w:p>
    <w:tbl>
      <w:tblPr>
        <w:tblW w:w="0" w:type="auto"/>
        <w:tblInd w:w="-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981"/>
        <w:gridCol w:w="761"/>
        <w:gridCol w:w="761"/>
        <w:gridCol w:w="761"/>
        <w:gridCol w:w="761"/>
        <w:gridCol w:w="761"/>
        <w:gridCol w:w="817"/>
        <w:gridCol w:w="761"/>
      </w:tblGrid>
      <w:tr w:rsidR="00A35BB0" w:rsidRPr="00F32B52" w:rsidTr="00397C70">
        <w:tc>
          <w:tcPr>
            <w:tcW w:w="0" w:type="auto"/>
          </w:tcPr>
          <w:p w:rsidR="00A35BB0" w:rsidRPr="00F32B52" w:rsidRDefault="00A35BB0" w:rsidP="002B0191">
            <w:pPr>
              <w:pStyle w:val="xl24"/>
              <w:pBdr>
                <w:left w:val="none" w:sz="0" w:space="0" w:color="auto"/>
              </w:pBdr>
              <w:spacing w:before="0" w:after="0"/>
              <w:jc w:val="right"/>
              <w:rPr>
                <w:rFonts w:cs="Arial"/>
              </w:rPr>
            </w:pPr>
            <w:r>
              <w:rPr>
                <w:rFonts w:cs="Arial"/>
              </w:rPr>
              <w:lastRenderedPageBreak/>
              <w:t>DATE</w:t>
            </w:r>
          </w:p>
        </w:tc>
        <w:tc>
          <w:tcPr>
            <w:tcW w:w="0" w:type="auto"/>
            <w:tcBorders>
              <w:bottom w:val="single" w:sz="6" w:space="0" w:color="auto"/>
            </w:tcBorders>
            <w:vAlign w:val="center"/>
          </w:tcPr>
          <w:p w:rsidR="00A35BB0" w:rsidRPr="00A35BB0" w:rsidRDefault="00A35BB0" w:rsidP="00A35BB0">
            <w:pPr>
              <w:rPr>
                <w:rFonts w:ascii="Arial" w:hAnsi="Arial" w:cs="Arial"/>
                <w:b/>
                <w:sz w:val="14"/>
                <w:szCs w:val="14"/>
              </w:rPr>
            </w:pPr>
            <w:r>
              <w:rPr>
                <w:rFonts w:ascii="Arial" w:hAnsi="Arial" w:cs="Arial"/>
                <w:b/>
                <w:sz w:val="14"/>
                <w:szCs w:val="14"/>
              </w:rPr>
              <w:t>_</w:t>
            </w:r>
            <w:r w:rsidRPr="00A35BB0">
              <w:rPr>
                <w:rFonts w:ascii="Arial" w:hAnsi="Arial" w:cs="Arial"/>
                <w:b/>
                <w:sz w:val="14"/>
                <w:szCs w:val="14"/>
              </w:rPr>
              <w:t>_/__/_</w:t>
            </w:r>
            <w:r>
              <w:rPr>
                <w:rFonts w:ascii="Arial" w:hAnsi="Arial" w:cs="Arial"/>
                <w:b/>
                <w:sz w:val="14"/>
                <w:szCs w:val="14"/>
              </w:rPr>
              <w:t>_</w:t>
            </w:r>
          </w:p>
        </w:tc>
        <w:tc>
          <w:tcPr>
            <w:tcW w:w="0" w:type="auto"/>
            <w:tcBorders>
              <w:bottom w:val="single" w:sz="6" w:space="0" w:color="auto"/>
            </w:tcBorders>
            <w:vAlign w:val="center"/>
          </w:tcPr>
          <w:p w:rsidR="00A35BB0" w:rsidRPr="00F32B52" w:rsidRDefault="00A35BB0" w:rsidP="00A35BB0">
            <w:pPr>
              <w:rPr>
                <w:rFonts w:ascii="Arial" w:hAnsi="Arial" w:cs="Arial"/>
                <w:b/>
                <w:sz w:val="16"/>
                <w:szCs w:val="16"/>
              </w:rPr>
            </w:pPr>
            <w:r>
              <w:rPr>
                <w:rFonts w:ascii="Arial" w:hAnsi="Arial" w:cs="Arial"/>
                <w:b/>
                <w:sz w:val="14"/>
                <w:szCs w:val="14"/>
              </w:rPr>
              <w:t>_</w:t>
            </w:r>
            <w:r w:rsidRPr="00A35BB0">
              <w:rPr>
                <w:rFonts w:ascii="Arial" w:hAnsi="Arial" w:cs="Arial"/>
                <w:b/>
                <w:sz w:val="14"/>
                <w:szCs w:val="14"/>
              </w:rPr>
              <w:t>_/__/_</w:t>
            </w:r>
            <w:r>
              <w:rPr>
                <w:rFonts w:ascii="Arial" w:hAnsi="Arial" w:cs="Arial"/>
                <w:b/>
                <w:sz w:val="14"/>
                <w:szCs w:val="14"/>
              </w:rPr>
              <w:t>_</w:t>
            </w:r>
          </w:p>
        </w:tc>
        <w:tc>
          <w:tcPr>
            <w:tcW w:w="0" w:type="auto"/>
            <w:tcBorders>
              <w:bottom w:val="single" w:sz="6" w:space="0" w:color="auto"/>
            </w:tcBorders>
            <w:vAlign w:val="center"/>
          </w:tcPr>
          <w:p w:rsidR="00A35BB0" w:rsidRPr="00F32B52" w:rsidRDefault="00A35BB0" w:rsidP="00A35BB0">
            <w:pPr>
              <w:rPr>
                <w:rFonts w:ascii="Arial" w:hAnsi="Arial" w:cs="Arial"/>
                <w:b/>
                <w:sz w:val="16"/>
              </w:rPr>
            </w:pPr>
            <w:r>
              <w:rPr>
                <w:rFonts w:ascii="Arial" w:hAnsi="Arial" w:cs="Arial"/>
                <w:b/>
                <w:sz w:val="14"/>
                <w:szCs w:val="14"/>
              </w:rPr>
              <w:t>_</w:t>
            </w:r>
            <w:r w:rsidRPr="00A35BB0">
              <w:rPr>
                <w:rFonts w:ascii="Arial" w:hAnsi="Arial" w:cs="Arial"/>
                <w:b/>
                <w:sz w:val="14"/>
                <w:szCs w:val="14"/>
              </w:rPr>
              <w:t>_/__/_</w:t>
            </w:r>
            <w:r>
              <w:rPr>
                <w:rFonts w:ascii="Arial" w:hAnsi="Arial" w:cs="Arial"/>
                <w:b/>
                <w:sz w:val="14"/>
                <w:szCs w:val="14"/>
              </w:rPr>
              <w:t>_</w:t>
            </w:r>
          </w:p>
        </w:tc>
        <w:tc>
          <w:tcPr>
            <w:tcW w:w="0" w:type="auto"/>
            <w:tcBorders>
              <w:bottom w:val="single" w:sz="6" w:space="0" w:color="auto"/>
            </w:tcBorders>
            <w:vAlign w:val="center"/>
          </w:tcPr>
          <w:p w:rsidR="00A35BB0" w:rsidRPr="00F32B52" w:rsidRDefault="00A35BB0" w:rsidP="00A35BB0">
            <w:pPr>
              <w:rPr>
                <w:rFonts w:ascii="Arial" w:hAnsi="Arial" w:cs="Arial"/>
                <w:b/>
                <w:sz w:val="16"/>
              </w:rPr>
            </w:pPr>
            <w:r>
              <w:rPr>
                <w:rFonts w:ascii="Arial" w:hAnsi="Arial" w:cs="Arial"/>
                <w:b/>
                <w:sz w:val="14"/>
                <w:szCs w:val="14"/>
              </w:rPr>
              <w:t>_</w:t>
            </w:r>
            <w:r w:rsidRPr="00A35BB0">
              <w:rPr>
                <w:rFonts w:ascii="Arial" w:hAnsi="Arial" w:cs="Arial"/>
                <w:b/>
                <w:sz w:val="14"/>
                <w:szCs w:val="14"/>
              </w:rPr>
              <w:t>_/__/_</w:t>
            </w:r>
            <w:r>
              <w:rPr>
                <w:rFonts w:ascii="Arial" w:hAnsi="Arial" w:cs="Arial"/>
                <w:b/>
                <w:sz w:val="14"/>
                <w:szCs w:val="14"/>
              </w:rPr>
              <w:t>_</w:t>
            </w:r>
          </w:p>
        </w:tc>
        <w:tc>
          <w:tcPr>
            <w:tcW w:w="0" w:type="auto"/>
            <w:tcBorders>
              <w:bottom w:val="single" w:sz="6" w:space="0" w:color="auto"/>
            </w:tcBorders>
            <w:vAlign w:val="center"/>
          </w:tcPr>
          <w:p w:rsidR="00A35BB0" w:rsidRPr="00F32B52" w:rsidRDefault="00A35BB0" w:rsidP="00A35BB0">
            <w:pPr>
              <w:rPr>
                <w:rFonts w:ascii="Arial" w:hAnsi="Arial" w:cs="Arial"/>
                <w:b/>
                <w:sz w:val="16"/>
              </w:rPr>
            </w:pPr>
            <w:r>
              <w:rPr>
                <w:rFonts w:ascii="Arial" w:hAnsi="Arial" w:cs="Arial"/>
                <w:b/>
                <w:sz w:val="14"/>
                <w:szCs w:val="14"/>
              </w:rPr>
              <w:t>_</w:t>
            </w:r>
            <w:r w:rsidRPr="00A35BB0">
              <w:rPr>
                <w:rFonts w:ascii="Arial" w:hAnsi="Arial" w:cs="Arial"/>
                <w:b/>
                <w:sz w:val="14"/>
                <w:szCs w:val="14"/>
              </w:rPr>
              <w:t>_/__/_</w:t>
            </w:r>
            <w:r>
              <w:rPr>
                <w:rFonts w:ascii="Arial" w:hAnsi="Arial" w:cs="Arial"/>
                <w:b/>
                <w:sz w:val="14"/>
                <w:szCs w:val="14"/>
              </w:rPr>
              <w:t>_</w:t>
            </w:r>
          </w:p>
        </w:tc>
        <w:tc>
          <w:tcPr>
            <w:tcW w:w="0" w:type="auto"/>
            <w:tcBorders>
              <w:bottom w:val="single" w:sz="6" w:space="0" w:color="auto"/>
            </w:tcBorders>
            <w:vAlign w:val="center"/>
          </w:tcPr>
          <w:p w:rsidR="00A35BB0" w:rsidRPr="00F32B52" w:rsidRDefault="00A35BB0" w:rsidP="00A35BB0">
            <w:pPr>
              <w:rPr>
                <w:rFonts w:ascii="Arial" w:hAnsi="Arial" w:cs="Arial"/>
                <w:b/>
                <w:sz w:val="16"/>
              </w:rPr>
            </w:pPr>
            <w:r>
              <w:rPr>
                <w:rFonts w:ascii="Arial" w:hAnsi="Arial" w:cs="Arial"/>
                <w:b/>
                <w:sz w:val="16"/>
                <w:szCs w:val="16"/>
              </w:rPr>
              <w:t>_</w:t>
            </w:r>
            <w:r w:rsidRPr="00F32B52">
              <w:rPr>
                <w:rFonts w:ascii="Arial" w:hAnsi="Arial" w:cs="Arial"/>
                <w:b/>
                <w:sz w:val="16"/>
                <w:szCs w:val="16"/>
              </w:rPr>
              <w:t>_</w:t>
            </w:r>
            <w:r w:rsidRPr="00F32B52">
              <w:rPr>
                <w:rFonts w:ascii="Arial" w:hAnsi="Arial" w:cs="Arial"/>
                <w:b/>
                <w:sz w:val="12"/>
                <w:szCs w:val="12"/>
              </w:rPr>
              <w:t>/</w:t>
            </w:r>
            <w:r w:rsidRPr="00F32B52">
              <w:rPr>
                <w:rFonts w:ascii="Arial" w:hAnsi="Arial" w:cs="Arial"/>
                <w:b/>
                <w:sz w:val="16"/>
                <w:szCs w:val="16"/>
              </w:rPr>
              <w:t>_</w:t>
            </w:r>
            <w:r>
              <w:rPr>
                <w:rFonts w:ascii="Arial" w:hAnsi="Arial" w:cs="Arial"/>
                <w:b/>
                <w:sz w:val="16"/>
                <w:szCs w:val="16"/>
              </w:rPr>
              <w:t>_</w:t>
            </w:r>
            <w:r w:rsidRPr="00F32B52">
              <w:rPr>
                <w:rFonts w:ascii="Arial" w:hAnsi="Arial" w:cs="Arial"/>
                <w:b/>
                <w:sz w:val="12"/>
                <w:szCs w:val="12"/>
              </w:rPr>
              <w:t>/</w:t>
            </w:r>
            <w:r>
              <w:rPr>
                <w:rFonts w:ascii="Arial" w:hAnsi="Arial" w:cs="Arial"/>
                <w:b/>
                <w:sz w:val="16"/>
                <w:szCs w:val="16"/>
              </w:rPr>
              <w:t>__</w:t>
            </w:r>
          </w:p>
        </w:tc>
        <w:tc>
          <w:tcPr>
            <w:tcW w:w="0" w:type="auto"/>
            <w:tcBorders>
              <w:bottom w:val="single" w:sz="6" w:space="0" w:color="auto"/>
            </w:tcBorders>
            <w:vAlign w:val="center"/>
          </w:tcPr>
          <w:p w:rsidR="00A35BB0" w:rsidRPr="002C0135" w:rsidRDefault="00A35BB0" w:rsidP="00A35BB0">
            <w:pPr>
              <w:rPr>
                <w:rFonts w:ascii="Arial" w:hAnsi="Arial" w:cs="Arial"/>
                <w:b/>
                <w:sz w:val="14"/>
                <w:szCs w:val="14"/>
              </w:rPr>
            </w:pPr>
            <w:r w:rsidRPr="00A35BB0">
              <w:rPr>
                <w:rFonts w:ascii="Arial" w:hAnsi="Arial" w:cs="Arial"/>
                <w:b/>
                <w:sz w:val="14"/>
                <w:szCs w:val="14"/>
              </w:rPr>
              <w:t>__/__/_</w:t>
            </w:r>
            <w:r>
              <w:rPr>
                <w:rFonts w:ascii="Arial" w:hAnsi="Arial" w:cs="Arial"/>
                <w:b/>
                <w:sz w:val="14"/>
                <w:szCs w:val="14"/>
              </w:rPr>
              <w:t>_</w:t>
            </w:r>
          </w:p>
        </w:tc>
      </w:tr>
      <w:tr w:rsidR="00C55A82" w:rsidRPr="00F32B52" w:rsidTr="00397C70">
        <w:tc>
          <w:tcPr>
            <w:tcW w:w="0" w:type="auto"/>
          </w:tcPr>
          <w:p w:rsidR="00C55A82" w:rsidRPr="00A622EF" w:rsidRDefault="00C55A82" w:rsidP="00BE75FB">
            <w:pPr>
              <w:pStyle w:val="xl24"/>
              <w:pBdr>
                <w:left w:val="none" w:sz="0" w:space="0" w:color="auto"/>
              </w:pBdr>
              <w:spacing w:before="0" w:after="0"/>
              <w:ind w:left="540" w:hanging="540"/>
              <w:rPr>
                <w:rFonts w:cs="Arial"/>
                <w:b w:val="0"/>
                <w:sz w:val="18"/>
                <w:szCs w:val="18"/>
              </w:rPr>
            </w:pPr>
            <w:r w:rsidRPr="00A622EF">
              <w:rPr>
                <w:rFonts w:cs="Arial"/>
                <w:b w:val="0"/>
                <w:sz w:val="18"/>
                <w:szCs w:val="18"/>
              </w:rPr>
              <w:t>1.</w:t>
            </w:r>
            <w:r w:rsidRPr="00A622EF">
              <w:rPr>
                <w:rFonts w:cs="Arial"/>
                <w:b w:val="0"/>
                <w:sz w:val="18"/>
                <w:szCs w:val="18"/>
              </w:rPr>
              <w:tab/>
              <w:t xml:space="preserve">Exits are readily accessible and provide unobstructed </w:t>
            </w:r>
            <w:r>
              <w:rPr>
                <w:rFonts w:cs="Arial"/>
                <w:b w:val="0"/>
                <w:sz w:val="18"/>
                <w:szCs w:val="18"/>
              </w:rPr>
              <w:t>egress</w:t>
            </w:r>
            <w:r w:rsidRPr="00A622EF">
              <w:rPr>
                <w:rFonts w:cs="Arial"/>
                <w:b w:val="0"/>
                <w:sz w:val="18"/>
                <w:szCs w:val="18"/>
              </w:rPr>
              <w:t xml:space="preserve"> at all times.</w:t>
            </w:r>
            <w:r w:rsidRPr="00A622EF">
              <w:rPr>
                <w:rFonts w:ascii="Tahoma" w:hAnsi="Tahoma"/>
                <w:b w:val="0"/>
                <w:sz w:val="18"/>
                <w:szCs w:val="18"/>
              </w:rPr>
              <w:t xml:space="preserve">  </w:t>
            </w:r>
          </w:p>
        </w:tc>
        <w:tc>
          <w:tcPr>
            <w:tcW w:w="0" w:type="auto"/>
            <w:tcBorders>
              <w:tr2bl w:val="single" w:sz="6" w:space="0" w:color="auto"/>
            </w:tcBorders>
            <w:vAlign w:val="center"/>
          </w:tcPr>
          <w:p w:rsidR="00C55A82" w:rsidRPr="00F32B52" w:rsidRDefault="00C55A82" w:rsidP="00BE75FB">
            <w:pPr>
              <w:rPr>
                <w:rFonts w:ascii="Arial" w:hAnsi="Arial" w:cs="Arial"/>
                <w:b/>
                <w:sz w:val="14"/>
                <w:szCs w:val="14"/>
              </w:rPr>
            </w:pPr>
          </w:p>
        </w:tc>
        <w:tc>
          <w:tcPr>
            <w:tcW w:w="0" w:type="auto"/>
            <w:tcBorders>
              <w:bottom w:val="single" w:sz="6" w:space="0" w:color="auto"/>
              <w:tr2bl w:val="single" w:sz="6" w:space="0" w:color="auto"/>
            </w:tcBorders>
          </w:tcPr>
          <w:p w:rsidR="00C55A82" w:rsidRPr="00F32B52" w:rsidRDefault="00C55A82" w:rsidP="00BE75FB">
            <w:pPr>
              <w:rPr>
                <w:rFonts w:ascii="Arial" w:hAnsi="Arial" w:cs="Arial"/>
                <w:b/>
                <w:sz w:val="16"/>
                <w:szCs w:val="16"/>
              </w:rPr>
            </w:pPr>
          </w:p>
        </w:tc>
        <w:tc>
          <w:tcPr>
            <w:tcW w:w="0" w:type="auto"/>
            <w:tcBorders>
              <w:bottom w:val="single" w:sz="6" w:space="0" w:color="auto"/>
              <w:tr2bl w:val="single" w:sz="6" w:space="0" w:color="auto"/>
            </w:tcBorders>
          </w:tcPr>
          <w:p w:rsidR="00C55A82" w:rsidRPr="00F32B52" w:rsidRDefault="00C55A82" w:rsidP="00BE75FB">
            <w:pPr>
              <w:rPr>
                <w:rFonts w:ascii="Arial" w:hAnsi="Arial" w:cs="Arial"/>
                <w:b/>
                <w:sz w:val="16"/>
                <w:szCs w:val="16"/>
              </w:rPr>
            </w:pPr>
          </w:p>
        </w:tc>
        <w:tc>
          <w:tcPr>
            <w:tcW w:w="0" w:type="auto"/>
            <w:tcBorders>
              <w:bottom w:val="single" w:sz="6" w:space="0" w:color="auto"/>
              <w:tr2bl w:val="single" w:sz="6" w:space="0" w:color="auto"/>
            </w:tcBorders>
          </w:tcPr>
          <w:p w:rsidR="00C55A82" w:rsidRPr="00F32B52" w:rsidRDefault="00C55A82" w:rsidP="00BE75FB">
            <w:pPr>
              <w:rPr>
                <w:rFonts w:ascii="Arial" w:hAnsi="Arial" w:cs="Arial"/>
                <w:b/>
                <w:sz w:val="16"/>
                <w:szCs w:val="16"/>
              </w:rPr>
            </w:pPr>
          </w:p>
        </w:tc>
        <w:tc>
          <w:tcPr>
            <w:tcW w:w="0" w:type="auto"/>
            <w:tcBorders>
              <w:bottom w:val="single" w:sz="6" w:space="0" w:color="auto"/>
              <w:tr2bl w:val="single" w:sz="6" w:space="0" w:color="auto"/>
            </w:tcBorders>
          </w:tcPr>
          <w:p w:rsidR="00C55A82" w:rsidRPr="00F32B52" w:rsidRDefault="00C55A82" w:rsidP="00BE75FB">
            <w:pPr>
              <w:rPr>
                <w:rFonts w:ascii="Arial" w:hAnsi="Arial" w:cs="Arial"/>
                <w:b/>
                <w:sz w:val="16"/>
                <w:szCs w:val="16"/>
              </w:rPr>
            </w:pPr>
          </w:p>
        </w:tc>
        <w:tc>
          <w:tcPr>
            <w:tcW w:w="0" w:type="auto"/>
            <w:tcBorders>
              <w:bottom w:val="single" w:sz="6" w:space="0" w:color="auto"/>
              <w:tr2bl w:val="single" w:sz="6" w:space="0" w:color="auto"/>
            </w:tcBorders>
          </w:tcPr>
          <w:p w:rsidR="00C55A82" w:rsidRPr="00F32B52" w:rsidRDefault="00C55A82" w:rsidP="00BE75FB">
            <w:pPr>
              <w:rPr>
                <w:rFonts w:ascii="Arial" w:hAnsi="Arial" w:cs="Arial"/>
                <w:b/>
                <w:sz w:val="16"/>
                <w:szCs w:val="16"/>
              </w:rPr>
            </w:pPr>
          </w:p>
        </w:tc>
        <w:tc>
          <w:tcPr>
            <w:tcW w:w="0" w:type="auto"/>
            <w:tcBorders>
              <w:bottom w:val="single" w:sz="6" w:space="0" w:color="auto"/>
              <w:tr2bl w:val="single" w:sz="6" w:space="0" w:color="auto"/>
            </w:tcBorders>
          </w:tcPr>
          <w:p w:rsidR="00C55A82" w:rsidRPr="00F32B52" w:rsidRDefault="00C55A82" w:rsidP="00BE75FB">
            <w:pPr>
              <w:rPr>
                <w:rFonts w:ascii="Arial" w:hAnsi="Arial" w:cs="Arial"/>
                <w:b/>
                <w:sz w:val="16"/>
                <w:szCs w:val="16"/>
              </w:rPr>
            </w:pPr>
          </w:p>
        </w:tc>
      </w:tr>
      <w:tr w:rsidR="00C55A82" w:rsidRPr="00F32B52" w:rsidTr="00A35BB0">
        <w:tc>
          <w:tcPr>
            <w:tcW w:w="0" w:type="auto"/>
          </w:tcPr>
          <w:p w:rsidR="00C55A82" w:rsidRPr="00A622EF" w:rsidRDefault="00C55A82" w:rsidP="00BE75FB">
            <w:pPr>
              <w:ind w:left="540" w:hanging="540"/>
              <w:rPr>
                <w:rFonts w:ascii="Arial" w:hAnsi="Arial" w:cs="Arial"/>
                <w:sz w:val="18"/>
                <w:szCs w:val="18"/>
              </w:rPr>
            </w:pPr>
            <w:r>
              <w:rPr>
                <w:rFonts w:ascii="Arial" w:hAnsi="Arial" w:cs="Arial"/>
                <w:sz w:val="18"/>
                <w:szCs w:val="18"/>
              </w:rPr>
              <w:t>2</w:t>
            </w:r>
            <w:r w:rsidRPr="00A622EF">
              <w:rPr>
                <w:rFonts w:ascii="Arial" w:hAnsi="Arial" w:cs="Arial"/>
                <w:sz w:val="18"/>
                <w:szCs w:val="18"/>
              </w:rPr>
              <w:t>.</w:t>
            </w:r>
            <w:r w:rsidRPr="00A622EF">
              <w:rPr>
                <w:rFonts w:ascii="Arial" w:hAnsi="Arial" w:cs="Arial"/>
                <w:sz w:val="18"/>
                <w:szCs w:val="18"/>
              </w:rPr>
              <w:tab/>
              <w:t>If required, due to inaccessibility of existing exits, Alternate exits have been established</w:t>
            </w:r>
            <w:r>
              <w:rPr>
                <w:rFonts w:ascii="Arial" w:hAnsi="Arial" w:cs="Arial"/>
                <w:sz w:val="18"/>
                <w:szCs w:val="18"/>
              </w:rPr>
              <w:t>.</w:t>
            </w: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r>
      <w:tr w:rsidR="00C55A82" w:rsidRPr="00F32B52" w:rsidTr="00A35BB0">
        <w:tc>
          <w:tcPr>
            <w:tcW w:w="0" w:type="auto"/>
          </w:tcPr>
          <w:p w:rsidR="00C55A82" w:rsidRPr="00A622EF" w:rsidRDefault="00C55A82" w:rsidP="00BE75FB">
            <w:pPr>
              <w:ind w:left="540" w:hanging="540"/>
              <w:rPr>
                <w:rFonts w:ascii="Arial" w:hAnsi="Arial" w:cs="Arial"/>
                <w:sz w:val="18"/>
                <w:szCs w:val="18"/>
              </w:rPr>
            </w:pPr>
            <w:r>
              <w:rPr>
                <w:rFonts w:ascii="Arial" w:hAnsi="Arial" w:cs="Arial"/>
                <w:sz w:val="18"/>
                <w:szCs w:val="18"/>
              </w:rPr>
              <w:t>3</w:t>
            </w:r>
            <w:r w:rsidRPr="00A622EF">
              <w:rPr>
                <w:rFonts w:ascii="Arial" w:hAnsi="Arial" w:cs="Arial"/>
                <w:sz w:val="18"/>
                <w:szCs w:val="18"/>
              </w:rPr>
              <w:t>.</w:t>
            </w:r>
            <w:r w:rsidRPr="00A622EF">
              <w:rPr>
                <w:rFonts w:ascii="Arial" w:hAnsi="Arial" w:cs="Arial"/>
                <w:sz w:val="18"/>
                <w:szCs w:val="18"/>
              </w:rPr>
              <w:tab/>
              <w:t>If alternate exits have been established, Personnel in the area are aware of their relocation and existence</w:t>
            </w:r>
            <w:r>
              <w:rPr>
                <w:rFonts w:ascii="Arial" w:hAnsi="Arial" w:cs="Arial"/>
                <w:sz w:val="18"/>
                <w:szCs w:val="18"/>
              </w:rPr>
              <w:t>.</w:t>
            </w: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pStyle w:val="EnvelopeReturn"/>
              <w:rPr>
                <w:rFonts w:cs="Arial"/>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r>
      <w:tr w:rsidR="00C55A82" w:rsidRPr="00F32B52" w:rsidTr="00A35BB0">
        <w:tc>
          <w:tcPr>
            <w:tcW w:w="0" w:type="auto"/>
          </w:tcPr>
          <w:p w:rsidR="00C55A82" w:rsidRPr="00736274" w:rsidRDefault="00C55A82" w:rsidP="00BE75FB">
            <w:pPr>
              <w:ind w:left="540" w:hanging="540"/>
              <w:rPr>
                <w:rFonts w:ascii="Arial" w:hAnsi="Arial" w:cs="Arial"/>
                <w:sz w:val="18"/>
                <w:szCs w:val="18"/>
              </w:rPr>
            </w:pPr>
            <w:r>
              <w:rPr>
                <w:rFonts w:ascii="Arial" w:hAnsi="Arial" w:cs="Arial"/>
                <w:sz w:val="18"/>
                <w:szCs w:val="18"/>
              </w:rPr>
              <w:t>4</w:t>
            </w:r>
            <w:r w:rsidRPr="00736274">
              <w:rPr>
                <w:rFonts w:ascii="Arial" w:hAnsi="Arial" w:cs="Arial"/>
                <w:sz w:val="18"/>
                <w:szCs w:val="18"/>
              </w:rPr>
              <w:t>.</w:t>
            </w:r>
            <w:r w:rsidRPr="00736274">
              <w:rPr>
                <w:rFonts w:ascii="Arial" w:hAnsi="Arial" w:cs="Arial"/>
                <w:sz w:val="18"/>
                <w:szCs w:val="18"/>
              </w:rPr>
              <w:tab/>
              <w:t>Exits are clearly identified and able to be seen in the event of an emergency or fire</w:t>
            </w:r>
            <w:r>
              <w:rPr>
                <w:rFonts w:ascii="Arial" w:hAnsi="Arial" w:cs="Arial"/>
                <w:sz w:val="18"/>
                <w:szCs w:val="18"/>
              </w:rPr>
              <w:t>.</w:t>
            </w: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r>
      <w:tr w:rsidR="00C55A82" w:rsidRPr="00F32B52" w:rsidTr="00A35BB0">
        <w:tc>
          <w:tcPr>
            <w:tcW w:w="0" w:type="auto"/>
          </w:tcPr>
          <w:p w:rsidR="00C55A82" w:rsidRPr="00736274" w:rsidRDefault="00C55A82" w:rsidP="00BE75FB">
            <w:pPr>
              <w:ind w:left="540" w:hanging="540"/>
              <w:rPr>
                <w:rFonts w:ascii="Arial" w:hAnsi="Arial" w:cs="Arial"/>
                <w:sz w:val="18"/>
                <w:szCs w:val="18"/>
              </w:rPr>
            </w:pPr>
            <w:r>
              <w:rPr>
                <w:rFonts w:ascii="Arial" w:hAnsi="Arial" w:cs="Arial"/>
                <w:sz w:val="18"/>
                <w:szCs w:val="18"/>
              </w:rPr>
              <w:t>5</w:t>
            </w:r>
            <w:r w:rsidRPr="00736274">
              <w:rPr>
                <w:rFonts w:ascii="Arial" w:hAnsi="Arial" w:cs="Arial"/>
                <w:sz w:val="18"/>
                <w:szCs w:val="18"/>
              </w:rPr>
              <w:t>.</w:t>
            </w:r>
            <w:r w:rsidRPr="00736274">
              <w:rPr>
                <w:rFonts w:ascii="Arial" w:hAnsi="Arial" w:cs="Arial"/>
                <w:sz w:val="18"/>
                <w:szCs w:val="18"/>
              </w:rPr>
              <w:tab/>
              <w:t>Fire evacuation routes are posted, and reflect up-to-date changes and alternate escape routes due to construction deficiencies</w:t>
            </w:r>
            <w:r>
              <w:rPr>
                <w:rFonts w:ascii="Arial" w:hAnsi="Arial" w:cs="Arial"/>
                <w:sz w:val="18"/>
                <w:szCs w:val="18"/>
              </w:rPr>
              <w:t>.</w:t>
            </w: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r>
      <w:tr w:rsidR="00C55A82" w:rsidRPr="00F32B52" w:rsidTr="00A35BB0">
        <w:tc>
          <w:tcPr>
            <w:tcW w:w="0" w:type="auto"/>
          </w:tcPr>
          <w:p w:rsidR="00C55A82" w:rsidRPr="00736274" w:rsidRDefault="00C55A82" w:rsidP="00BE75FB">
            <w:pPr>
              <w:ind w:left="540" w:hanging="540"/>
              <w:rPr>
                <w:rFonts w:ascii="Arial" w:hAnsi="Arial" w:cs="Arial"/>
                <w:sz w:val="18"/>
                <w:szCs w:val="18"/>
              </w:rPr>
            </w:pPr>
            <w:r>
              <w:rPr>
                <w:rFonts w:ascii="Arial" w:hAnsi="Arial" w:cs="Arial"/>
                <w:sz w:val="18"/>
                <w:szCs w:val="18"/>
              </w:rPr>
              <w:t>6</w:t>
            </w:r>
            <w:r w:rsidRPr="00736274">
              <w:rPr>
                <w:rFonts w:ascii="Arial" w:hAnsi="Arial" w:cs="Arial"/>
                <w:sz w:val="18"/>
                <w:szCs w:val="18"/>
              </w:rPr>
              <w:t>.</w:t>
            </w:r>
            <w:r w:rsidRPr="00736274">
              <w:rPr>
                <w:rFonts w:ascii="Arial" w:hAnsi="Arial" w:cs="Arial"/>
                <w:sz w:val="18"/>
                <w:szCs w:val="18"/>
              </w:rPr>
              <w:tab/>
            </w:r>
            <w:r>
              <w:rPr>
                <w:rFonts w:ascii="Arial" w:hAnsi="Arial" w:cs="Arial"/>
                <w:sz w:val="18"/>
                <w:szCs w:val="18"/>
              </w:rPr>
              <w:t>W</w:t>
            </w:r>
            <w:r w:rsidRPr="00736274">
              <w:rPr>
                <w:rFonts w:ascii="Arial" w:hAnsi="Arial" w:cs="Arial"/>
                <w:sz w:val="18"/>
                <w:szCs w:val="18"/>
              </w:rPr>
              <w:t>ritten procedures and guidelines are posted in the immediate and adjacent areas for what to do and who to call in the event of fire or emergency</w:t>
            </w:r>
            <w:r>
              <w:rPr>
                <w:rFonts w:ascii="Arial" w:hAnsi="Arial" w:cs="Arial"/>
                <w:sz w:val="18"/>
                <w:szCs w:val="18"/>
              </w:rPr>
              <w:t>.</w:t>
            </w: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c>
          <w:tcPr>
            <w:tcW w:w="0" w:type="auto"/>
            <w:tcBorders>
              <w:tr2bl w:val="single" w:sz="6" w:space="0" w:color="auto"/>
            </w:tcBorders>
          </w:tcPr>
          <w:p w:rsidR="00C55A82" w:rsidRPr="00F32B52" w:rsidRDefault="00C55A82" w:rsidP="00BE75FB">
            <w:pPr>
              <w:rPr>
                <w:rFonts w:ascii="Arial" w:hAnsi="Arial" w:cs="Arial"/>
                <w:sz w:val="20"/>
              </w:rPr>
            </w:pPr>
          </w:p>
        </w:tc>
      </w:tr>
      <w:tr w:rsidR="00C55A82" w:rsidRPr="00F32B52" w:rsidTr="00A35BB0">
        <w:tc>
          <w:tcPr>
            <w:tcW w:w="0" w:type="auto"/>
          </w:tcPr>
          <w:p w:rsidR="00C55A82" w:rsidRPr="00736274" w:rsidRDefault="00C55A82" w:rsidP="00BE75FB">
            <w:pPr>
              <w:tabs>
                <w:tab w:val="left" w:pos="7380"/>
              </w:tabs>
              <w:ind w:left="540" w:hanging="540"/>
              <w:rPr>
                <w:rFonts w:ascii="Arial" w:hAnsi="Arial" w:cs="Arial"/>
                <w:sz w:val="18"/>
                <w:szCs w:val="18"/>
              </w:rPr>
            </w:pPr>
            <w:r>
              <w:rPr>
                <w:rFonts w:ascii="Arial" w:hAnsi="Arial" w:cs="Arial"/>
                <w:sz w:val="18"/>
                <w:szCs w:val="18"/>
              </w:rPr>
              <w:t>7</w:t>
            </w:r>
            <w:r w:rsidRPr="00736274">
              <w:rPr>
                <w:rFonts w:ascii="Arial" w:hAnsi="Arial" w:cs="Arial"/>
                <w:sz w:val="18"/>
                <w:szCs w:val="18"/>
              </w:rPr>
              <w:t>.</w:t>
            </w:r>
            <w:r w:rsidRPr="00736274">
              <w:rPr>
                <w:rFonts w:ascii="Arial" w:hAnsi="Arial" w:cs="Arial"/>
                <w:sz w:val="18"/>
                <w:szCs w:val="18"/>
              </w:rPr>
              <w:tab/>
              <w:t>Personnel in the immediate and adjacent areas are aware and informed regarding procedures and guidelines to follow in the event of fire or emergency</w:t>
            </w:r>
            <w:r>
              <w:rPr>
                <w:rFonts w:ascii="Arial" w:hAnsi="Arial" w:cs="Arial"/>
                <w:sz w:val="18"/>
                <w:szCs w:val="18"/>
              </w:rPr>
              <w:t>.</w:t>
            </w: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r>
      <w:tr w:rsidR="00C55A82" w:rsidRPr="00F32B52" w:rsidTr="00A35BB0">
        <w:tc>
          <w:tcPr>
            <w:tcW w:w="0" w:type="auto"/>
          </w:tcPr>
          <w:p w:rsidR="00C55A82" w:rsidRPr="00736274" w:rsidRDefault="00C55A82" w:rsidP="00BE75FB">
            <w:pPr>
              <w:tabs>
                <w:tab w:val="left" w:pos="7380"/>
              </w:tabs>
              <w:ind w:left="540" w:hanging="540"/>
              <w:rPr>
                <w:rFonts w:ascii="Arial" w:hAnsi="Arial" w:cs="Arial"/>
                <w:sz w:val="18"/>
                <w:szCs w:val="18"/>
              </w:rPr>
            </w:pPr>
            <w:r>
              <w:rPr>
                <w:rFonts w:ascii="Arial" w:hAnsi="Arial" w:cs="Arial"/>
                <w:sz w:val="18"/>
                <w:szCs w:val="18"/>
              </w:rPr>
              <w:t>8</w:t>
            </w:r>
            <w:r w:rsidRPr="00736274">
              <w:rPr>
                <w:rFonts w:ascii="Arial" w:hAnsi="Arial" w:cs="Arial"/>
                <w:sz w:val="18"/>
                <w:szCs w:val="18"/>
              </w:rPr>
              <w:t>.</w:t>
            </w:r>
            <w:r w:rsidRPr="00736274">
              <w:rPr>
                <w:rFonts w:ascii="Arial" w:hAnsi="Arial" w:cs="Arial"/>
                <w:sz w:val="18"/>
                <w:szCs w:val="18"/>
              </w:rPr>
              <w:tab/>
              <w:t>Fire alarm</w:t>
            </w:r>
            <w:r>
              <w:rPr>
                <w:rFonts w:ascii="Arial" w:hAnsi="Arial" w:cs="Arial"/>
                <w:sz w:val="18"/>
                <w:szCs w:val="18"/>
              </w:rPr>
              <w:t xml:space="preserve"> and </w:t>
            </w:r>
            <w:r w:rsidRPr="00736274">
              <w:rPr>
                <w:rFonts w:ascii="Arial" w:hAnsi="Arial" w:cs="Arial"/>
                <w:sz w:val="18"/>
                <w:szCs w:val="18"/>
              </w:rPr>
              <w:t>detection</w:t>
            </w:r>
            <w:r>
              <w:rPr>
                <w:rFonts w:ascii="Arial" w:hAnsi="Arial" w:cs="Arial"/>
                <w:sz w:val="18"/>
                <w:szCs w:val="18"/>
              </w:rPr>
              <w:t xml:space="preserve"> </w:t>
            </w:r>
            <w:r w:rsidRPr="00736274">
              <w:rPr>
                <w:rFonts w:ascii="Arial" w:hAnsi="Arial" w:cs="Arial"/>
                <w:sz w:val="18"/>
                <w:szCs w:val="18"/>
              </w:rPr>
              <w:t>equipment appear to be operational</w:t>
            </w:r>
            <w:r>
              <w:rPr>
                <w:rFonts w:ascii="Arial" w:hAnsi="Arial" w:cs="Arial"/>
                <w:sz w:val="18"/>
                <w:szCs w:val="18"/>
              </w:rPr>
              <w:t>.</w:t>
            </w: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r>
      <w:tr w:rsidR="00C55A82" w:rsidRPr="00F32B52" w:rsidTr="00A35BB0">
        <w:tc>
          <w:tcPr>
            <w:tcW w:w="0" w:type="auto"/>
          </w:tcPr>
          <w:p w:rsidR="00C55A82" w:rsidRPr="00736274" w:rsidRDefault="00C55A82" w:rsidP="00BE75FB">
            <w:pPr>
              <w:tabs>
                <w:tab w:val="left" w:pos="7380"/>
              </w:tabs>
              <w:ind w:left="540" w:hanging="540"/>
              <w:rPr>
                <w:rFonts w:ascii="Arial" w:hAnsi="Arial" w:cs="Arial"/>
                <w:sz w:val="18"/>
                <w:szCs w:val="18"/>
              </w:rPr>
            </w:pPr>
            <w:r>
              <w:rPr>
                <w:rFonts w:ascii="Arial" w:hAnsi="Arial" w:cs="Arial"/>
                <w:sz w:val="18"/>
                <w:szCs w:val="18"/>
              </w:rPr>
              <w:t>9</w:t>
            </w:r>
            <w:r w:rsidRPr="00736274">
              <w:rPr>
                <w:rFonts w:ascii="Arial" w:hAnsi="Arial" w:cs="Arial"/>
                <w:sz w:val="18"/>
                <w:szCs w:val="18"/>
              </w:rPr>
              <w:t>.</w:t>
            </w:r>
            <w:r w:rsidRPr="00736274">
              <w:rPr>
                <w:rFonts w:ascii="Arial" w:hAnsi="Arial" w:cs="Arial"/>
                <w:sz w:val="18"/>
                <w:szCs w:val="18"/>
              </w:rPr>
              <w:tab/>
              <w:t xml:space="preserve">There is no evidence of smoking in the construction area </w:t>
            </w:r>
            <w:r w:rsidR="00961E4C" w:rsidRPr="00736274">
              <w:rPr>
                <w:rFonts w:ascii="Arial" w:hAnsi="Arial" w:cs="Arial"/>
                <w:sz w:val="18"/>
                <w:szCs w:val="18"/>
              </w:rPr>
              <w:t>and “</w:t>
            </w:r>
            <w:r w:rsidRPr="00736274">
              <w:rPr>
                <w:rFonts w:ascii="Arial" w:hAnsi="Arial" w:cs="Arial"/>
                <w:sz w:val="18"/>
                <w:szCs w:val="18"/>
              </w:rPr>
              <w:t xml:space="preserve">No Smoking” </w:t>
            </w:r>
            <w:r w:rsidR="00961E4C" w:rsidRPr="00736274">
              <w:rPr>
                <w:rFonts w:ascii="Arial" w:hAnsi="Arial" w:cs="Arial"/>
                <w:sz w:val="18"/>
                <w:szCs w:val="18"/>
              </w:rPr>
              <w:t>is enforced</w:t>
            </w:r>
            <w:r w:rsidRPr="00736274">
              <w:rPr>
                <w:rFonts w:ascii="Arial" w:hAnsi="Arial" w:cs="Arial"/>
                <w:sz w:val="18"/>
                <w:szCs w:val="18"/>
              </w:rPr>
              <w:t xml:space="preserve"> in the construction area</w:t>
            </w:r>
            <w:r>
              <w:rPr>
                <w:rFonts w:ascii="Arial" w:hAnsi="Arial" w:cs="Arial"/>
                <w:sz w:val="18"/>
                <w:szCs w:val="18"/>
              </w:rPr>
              <w:t>.</w:t>
            </w: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r>
      <w:tr w:rsidR="00C55A82" w:rsidRPr="00F32B52" w:rsidTr="00A35BB0">
        <w:tc>
          <w:tcPr>
            <w:tcW w:w="0" w:type="auto"/>
          </w:tcPr>
          <w:p w:rsidR="00C55A82" w:rsidRPr="00736274" w:rsidRDefault="00C55A82" w:rsidP="00BE75FB">
            <w:pPr>
              <w:tabs>
                <w:tab w:val="left" w:pos="7380"/>
              </w:tabs>
              <w:ind w:left="540" w:hanging="540"/>
              <w:rPr>
                <w:rFonts w:ascii="Arial" w:hAnsi="Arial" w:cs="Arial"/>
                <w:sz w:val="18"/>
                <w:szCs w:val="18"/>
              </w:rPr>
            </w:pPr>
            <w:r>
              <w:rPr>
                <w:rFonts w:ascii="Arial" w:hAnsi="Arial" w:cs="Arial"/>
                <w:sz w:val="18"/>
                <w:szCs w:val="18"/>
              </w:rPr>
              <w:t>10</w:t>
            </w:r>
            <w:r w:rsidRPr="00736274">
              <w:rPr>
                <w:rFonts w:ascii="Arial" w:hAnsi="Arial" w:cs="Arial"/>
                <w:sz w:val="18"/>
                <w:szCs w:val="18"/>
              </w:rPr>
              <w:t>.</w:t>
            </w:r>
            <w:r w:rsidRPr="00736274">
              <w:rPr>
                <w:rFonts w:ascii="Arial" w:hAnsi="Arial" w:cs="Arial"/>
                <w:sz w:val="18"/>
                <w:szCs w:val="18"/>
              </w:rPr>
              <w:tab/>
              <w:t>Construction/remodel area storage, waste and debris are being maintained to minimize potential for fire or safety hazards during daily operations (if applicable)</w:t>
            </w:r>
            <w:r>
              <w:rPr>
                <w:rFonts w:ascii="Arial" w:hAnsi="Arial" w:cs="Arial"/>
                <w:sz w:val="18"/>
                <w:szCs w:val="18"/>
              </w:rPr>
              <w:t>.</w:t>
            </w: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r>
      <w:tr w:rsidR="00C55A82" w:rsidRPr="00F32B52" w:rsidTr="00A35BB0">
        <w:tc>
          <w:tcPr>
            <w:tcW w:w="0" w:type="auto"/>
          </w:tcPr>
          <w:p w:rsidR="00C55A82" w:rsidRPr="00736274" w:rsidRDefault="00C55A82" w:rsidP="00BE75FB">
            <w:pPr>
              <w:tabs>
                <w:tab w:val="left" w:pos="7380"/>
              </w:tabs>
              <w:ind w:left="540" w:hanging="540"/>
              <w:rPr>
                <w:rFonts w:ascii="Arial" w:hAnsi="Arial" w:cs="Arial"/>
                <w:sz w:val="18"/>
                <w:szCs w:val="18"/>
              </w:rPr>
            </w:pPr>
            <w:r>
              <w:rPr>
                <w:rFonts w:ascii="Arial" w:hAnsi="Arial" w:cs="Arial"/>
                <w:sz w:val="18"/>
                <w:szCs w:val="18"/>
              </w:rPr>
              <w:t>11</w:t>
            </w:r>
            <w:r w:rsidRPr="00736274">
              <w:rPr>
                <w:rFonts w:ascii="Arial" w:hAnsi="Arial" w:cs="Arial"/>
                <w:sz w:val="18"/>
                <w:szCs w:val="18"/>
              </w:rPr>
              <w:t>.</w:t>
            </w:r>
            <w:r w:rsidRPr="00736274">
              <w:rPr>
                <w:rFonts w:ascii="Arial" w:hAnsi="Arial" w:cs="Arial"/>
                <w:sz w:val="18"/>
                <w:szCs w:val="18"/>
              </w:rPr>
              <w:tab/>
              <w:t>Temporary partitions are built to be smoke tight and of noncombustible/fire retardant materials, to minimize spread of smoke or fire within the building (if applicable)</w:t>
            </w:r>
            <w:r>
              <w:rPr>
                <w:rFonts w:ascii="Arial" w:hAnsi="Arial" w:cs="Arial"/>
                <w:sz w:val="18"/>
                <w:szCs w:val="18"/>
              </w:rPr>
              <w:t>.</w:t>
            </w: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r>
      <w:tr w:rsidR="00C55A82" w:rsidRPr="00F32B52" w:rsidTr="00A35BB0">
        <w:tc>
          <w:tcPr>
            <w:tcW w:w="0" w:type="auto"/>
          </w:tcPr>
          <w:p w:rsidR="00C55A82" w:rsidRPr="00736274" w:rsidRDefault="00C55A82" w:rsidP="00BE75FB">
            <w:pPr>
              <w:tabs>
                <w:tab w:val="left" w:pos="7380"/>
              </w:tabs>
              <w:ind w:left="540" w:hanging="540"/>
              <w:rPr>
                <w:rFonts w:ascii="Arial" w:hAnsi="Arial" w:cs="Arial"/>
                <w:sz w:val="18"/>
                <w:szCs w:val="18"/>
              </w:rPr>
            </w:pPr>
            <w:r>
              <w:rPr>
                <w:rFonts w:ascii="Arial" w:hAnsi="Arial" w:cs="Arial"/>
                <w:sz w:val="18"/>
                <w:szCs w:val="18"/>
              </w:rPr>
              <w:t>12</w:t>
            </w:r>
            <w:r w:rsidRPr="00736274">
              <w:rPr>
                <w:rFonts w:ascii="Arial" w:hAnsi="Arial" w:cs="Arial"/>
                <w:sz w:val="18"/>
                <w:szCs w:val="18"/>
              </w:rPr>
              <w:t>.</w:t>
            </w:r>
            <w:r w:rsidRPr="00736274">
              <w:rPr>
                <w:rFonts w:ascii="Arial" w:hAnsi="Arial" w:cs="Arial"/>
                <w:sz w:val="18"/>
                <w:szCs w:val="18"/>
              </w:rPr>
              <w:tab/>
              <w:t>Electrical panels, temporary wiring, extension cords, tools and equipment appear to be installed, utilized, and functioning in a safe manner</w:t>
            </w:r>
            <w:r>
              <w:rPr>
                <w:rFonts w:ascii="Arial" w:hAnsi="Arial" w:cs="Arial"/>
                <w:sz w:val="18"/>
                <w:szCs w:val="18"/>
              </w:rPr>
              <w:t>.</w:t>
            </w: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r>
      <w:tr w:rsidR="00C55A82" w:rsidRPr="00F32B52" w:rsidTr="00A35BB0">
        <w:trPr>
          <w:trHeight w:val="1038"/>
        </w:trPr>
        <w:tc>
          <w:tcPr>
            <w:tcW w:w="0" w:type="auto"/>
          </w:tcPr>
          <w:p w:rsidR="00C55A82" w:rsidRPr="00736274" w:rsidRDefault="00C55A82" w:rsidP="002B0191">
            <w:pPr>
              <w:numPr>
                <w:ilvl w:val="0"/>
                <w:numId w:val="3"/>
              </w:numPr>
              <w:tabs>
                <w:tab w:val="clear" w:pos="432"/>
                <w:tab w:val="num" w:pos="585"/>
                <w:tab w:val="left" w:pos="7380"/>
              </w:tabs>
              <w:overflowPunct w:val="0"/>
              <w:autoSpaceDE w:val="0"/>
              <w:autoSpaceDN w:val="0"/>
              <w:adjustRightInd w:val="0"/>
              <w:ind w:left="585" w:hanging="540"/>
              <w:textAlignment w:val="baseline"/>
              <w:rPr>
                <w:rFonts w:ascii="Arial" w:hAnsi="Arial" w:cs="Arial"/>
                <w:sz w:val="18"/>
                <w:szCs w:val="18"/>
              </w:rPr>
            </w:pPr>
            <w:r w:rsidRPr="00736274">
              <w:rPr>
                <w:rFonts w:ascii="Arial" w:hAnsi="Arial" w:cs="Arial"/>
                <w:sz w:val="18"/>
                <w:szCs w:val="18"/>
              </w:rPr>
              <w:t xml:space="preserve">In general, the exterior construction </w:t>
            </w:r>
            <w:r>
              <w:rPr>
                <w:rFonts w:ascii="Arial" w:hAnsi="Arial" w:cs="Arial"/>
                <w:sz w:val="18"/>
                <w:szCs w:val="18"/>
              </w:rPr>
              <w:t>areas</w:t>
            </w:r>
            <w:r w:rsidRPr="00736274">
              <w:rPr>
                <w:rFonts w:ascii="Arial" w:hAnsi="Arial" w:cs="Arial"/>
                <w:sz w:val="18"/>
                <w:szCs w:val="18"/>
              </w:rPr>
              <w:t xml:space="preserve">, buildings, </w:t>
            </w:r>
            <w:r>
              <w:rPr>
                <w:rFonts w:ascii="Arial" w:hAnsi="Arial" w:cs="Arial"/>
                <w:sz w:val="18"/>
                <w:szCs w:val="18"/>
              </w:rPr>
              <w:t xml:space="preserve">  grounds, and equipment, giving special attention to excavation, field offices, emergency accessibility) are </w:t>
            </w:r>
            <w:r w:rsidRPr="00736274">
              <w:rPr>
                <w:rFonts w:ascii="Arial" w:hAnsi="Arial" w:cs="Arial"/>
                <w:sz w:val="18"/>
                <w:szCs w:val="18"/>
              </w:rPr>
              <w:t>free of hazard and potential safety violations</w:t>
            </w:r>
            <w:r>
              <w:rPr>
                <w:rFonts w:ascii="Arial" w:hAnsi="Arial" w:cs="Arial"/>
                <w:sz w:val="18"/>
                <w:szCs w:val="18"/>
              </w:rPr>
              <w:t xml:space="preserve"> (if applicable).</w:t>
            </w: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c>
          <w:tcPr>
            <w:tcW w:w="0" w:type="auto"/>
            <w:tcBorders>
              <w:tr2bl w:val="single" w:sz="6" w:space="0" w:color="auto"/>
            </w:tcBorders>
          </w:tcPr>
          <w:p w:rsidR="00C55A82" w:rsidRPr="00F32B52" w:rsidRDefault="00C55A82" w:rsidP="00BE75FB">
            <w:pPr>
              <w:tabs>
                <w:tab w:val="left" w:pos="7380"/>
              </w:tabs>
              <w:rPr>
                <w:rFonts w:ascii="Arial" w:hAnsi="Arial" w:cs="Arial"/>
                <w:sz w:val="20"/>
              </w:rPr>
            </w:pPr>
          </w:p>
        </w:tc>
      </w:tr>
    </w:tbl>
    <w:p w:rsidR="004479D9" w:rsidRDefault="004479D9">
      <w:pPr>
        <w:sectPr w:rsidR="004479D9" w:rsidSect="004479D9">
          <w:type w:val="continuous"/>
          <w:pgSz w:w="12240" w:h="15840"/>
          <w:pgMar w:top="720" w:right="900" w:bottom="432" w:left="1800" w:header="720" w:footer="720" w:gutter="0"/>
          <w:cols w:space="720"/>
          <w:docGrid w:linePitch="360"/>
        </w:sectPr>
      </w:pPr>
    </w:p>
    <w:p w:rsidR="00BE3045" w:rsidRDefault="00BE3045" w:rsidP="00BE3045">
      <w:pPr>
        <w:jc w:val="center"/>
      </w:pPr>
    </w:p>
    <w:p w:rsidR="00C623A8" w:rsidRDefault="00C623A8" w:rsidP="00BE3045">
      <w:pPr>
        <w:jc w:val="center"/>
        <w:rPr>
          <w:rFonts w:ascii="Arial" w:hAnsi="Arial" w:cs="Arial"/>
          <w:b/>
          <w:sz w:val="16"/>
          <w:szCs w:val="16"/>
        </w:rPr>
      </w:pPr>
    </w:p>
    <w:p w:rsidR="003557B4" w:rsidRDefault="003557B4" w:rsidP="00BE3045">
      <w:pPr>
        <w:jc w:val="center"/>
      </w:pPr>
      <w:r w:rsidRPr="007043EC">
        <w:rPr>
          <w:rFonts w:ascii="Arial" w:hAnsi="Arial" w:cs="Arial"/>
          <w:b/>
          <w:sz w:val="16"/>
          <w:szCs w:val="16"/>
        </w:rPr>
        <w:lastRenderedPageBreak/>
        <w:t xml:space="preserve">EC-39 Attachment </w:t>
      </w:r>
      <w:r>
        <w:rPr>
          <w:rFonts w:ascii="Arial" w:hAnsi="Arial" w:cs="Arial"/>
          <w:b/>
          <w:sz w:val="16"/>
          <w:szCs w:val="16"/>
        </w:rPr>
        <w:t>D</w:t>
      </w:r>
      <w:r w:rsidRPr="007043EC">
        <w:rPr>
          <w:rFonts w:ascii="Arial" w:hAnsi="Arial" w:cs="Arial"/>
          <w:b/>
          <w:sz w:val="16"/>
          <w:szCs w:val="16"/>
        </w:rPr>
        <w:t>)</w:t>
      </w:r>
    </w:p>
    <w:p w:rsidR="004479D9" w:rsidRDefault="004479D9" w:rsidP="004901BE">
      <w:pPr>
        <w:numPr>
          <w:ilvl w:val="0"/>
          <w:numId w:val="3"/>
        </w:numPr>
        <w:tabs>
          <w:tab w:val="left" w:pos="7380"/>
        </w:tabs>
        <w:overflowPunct w:val="0"/>
        <w:autoSpaceDE w:val="0"/>
        <w:autoSpaceDN w:val="0"/>
        <w:adjustRightInd w:val="0"/>
        <w:textAlignment w:val="baseline"/>
        <w:rPr>
          <w:rFonts w:ascii="Arial" w:hAnsi="Arial" w:cs="Arial"/>
          <w:sz w:val="18"/>
          <w:szCs w:val="18"/>
        </w:rPr>
        <w:sectPr w:rsidR="004479D9" w:rsidSect="004479D9">
          <w:type w:val="continuous"/>
          <w:pgSz w:w="12240" w:h="15840"/>
          <w:pgMar w:top="720" w:right="900" w:bottom="432" w:left="1800" w:header="720" w:footer="720" w:gutter="0"/>
          <w:cols w:space="720"/>
          <w:docGrid w:linePitch="360"/>
        </w:sectPr>
      </w:pPr>
    </w:p>
    <w:tbl>
      <w:tblPr>
        <w:tblW w:w="10350"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0"/>
        <w:gridCol w:w="720"/>
        <w:gridCol w:w="720"/>
        <w:gridCol w:w="900"/>
        <w:gridCol w:w="720"/>
        <w:gridCol w:w="697"/>
        <w:gridCol w:w="833"/>
        <w:gridCol w:w="720"/>
      </w:tblGrid>
      <w:tr w:rsidR="00C55A82" w:rsidRPr="00F32B52" w:rsidTr="00BE3045">
        <w:tc>
          <w:tcPr>
            <w:tcW w:w="5040" w:type="dxa"/>
            <w:shd w:val="clear" w:color="auto" w:fill="auto"/>
          </w:tcPr>
          <w:p w:rsidR="00C55A82" w:rsidRPr="00736274" w:rsidRDefault="00C55A82" w:rsidP="00BB1769">
            <w:pPr>
              <w:numPr>
                <w:ilvl w:val="0"/>
                <w:numId w:val="3"/>
              </w:numPr>
              <w:tabs>
                <w:tab w:val="left" w:pos="7380"/>
              </w:tabs>
              <w:overflowPunct w:val="0"/>
              <w:autoSpaceDE w:val="0"/>
              <w:autoSpaceDN w:val="0"/>
              <w:adjustRightInd w:val="0"/>
              <w:ind w:hanging="432"/>
              <w:textAlignment w:val="baseline"/>
              <w:rPr>
                <w:rFonts w:ascii="Arial" w:hAnsi="Arial" w:cs="Arial"/>
                <w:sz w:val="18"/>
                <w:szCs w:val="18"/>
              </w:rPr>
            </w:pPr>
            <w:r w:rsidRPr="00736274">
              <w:rPr>
                <w:rFonts w:ascii="Arial" w:hAnsi="Arial" w:cs="Arial"/>
                <w:sz w:val="18"/>
                <w:szCs w:val="18"/>
              </w:rPr>
              <w:lastRenderedPageBreak/>
              <w:t xml:space="preserve">If there is any gas/arc welding or cutting being performed within the building or on site, additional fire safety precautions have been taken and the necessary equipment has been provided and is being </w:t>
            </w:r>
            <w:r w:rsidR="0051682D">
              <w:rPr>
                <w:rFonts w:ascii="Arial" w:hAnsi="Arial" w:cs="Arial"/>
                <w:sz w:val="18"/>
                <w:szCs w:val="18"/>
              </w:rPr>
              <w:t>utilized.</w:t>
            </w:r>
          </w:p>
        </w:tc>
        <w:tc>
          <w:tcPr>
            <w:tcW w:w="720" w:type="dxa"/>
            <w:tcBorders>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900" w:type="dxa"/>
            <w:tcBorders>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697" w:type="dxa"/>
            <w:tcBorders>
              <w:tr2bl w:val="single" w:sz="6" w:space="0" w:color="auto"/>
            </w:tcBorders>
            <w:shd w:val="clear" w:color="auto" w:fill="auto"/>
          </w:tcPr>
          <w:p w:rsidR="00C55A82" w:rsidRPr="00F32B52" w:rsidRDefault="00C55A82" w:rsidP="000873E9">
            <w:pPr>
              <w:tabs>
                <w:tab w:val="left" w:pos="7380"/>
              </w:tabs>
              <w:ind w:left="-108" w:firstLine="108"/>
              <w:rPr>
                <w:rFonts w:ascii="Arial" w:hAnsi="Arial" w:cs="Arial"/>
                <w:sz w:val="20"/>
              </w:rPr>
            </w:pPr>
          </w:p>
        </w:tc>
        <w:tc>
          <w:tcPr>
            <w:tcW w:w="833" w:type="dxa"/>
            <w:tcBorders>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r>
      <w:tr w:rsidR="00C55A82" w:rsidRPr="00F32B52" w:rsidTr="00BE3045">
        <w:tc>
          <w:tcPr>
            <w:tcW w:w="5040" w:type="dxa"/>
            <w:shd w:val="clear" w:color="auto" w:fill="auto"/>
          </w:tcPr>
          <w:p w:rsidR="00C55A82" w:rsidRPr="00736274" w:rsidRDefault="00C55A82" w:rsidP="004901BE">
            <w:pPr>
              <w:tabs>
                <w:tab w:val="left" w:pos="7380"/>
              </w:tabs>
              <w:ind w:left="540" w:hanging="540"/>
              <w:rPr>
                <w:rFonts w:ascii="Arial" w:hAnsi="Arial" w:cs="Arial"/>
                <w:sz w:val="18"/>
                <w:szCs w:val="18"/>
              </w:rPr>
            </w:pPr>
            <w:r>
              <w:rPr>
                <w:rFonts w:ascii="Arial" w:hAnsi="Arial" w:cs="Arial"/>
                <w:sz w:val="18"/>
                <w:szCs w:val="18"/>
              </w:rPr>
              <w:t>15</w:t>
            </w:r>
            <w:r w:rsidRPr="00736274">
              <w:rPr>
                <w:rFonts w:ascii="Arial" w:hAnsi="Arial" w:cs="Arial"/>
                <w:sz w:val="18"/>
                <w:szCs w:val="18"/>
              </w:rPr>
              <w:t>.</w:t>
            </w:r>
            <w:r w:rsidRPr="00736274">
              <w:rPr>
                <w:rFonts w:ascii="Arial" w:hAnsi="Arial" w:cs="Arial"/>
                <w:sz w:val="18"/>
                <w:szCs w:val="18"/>
              </w:rPr>
              <w:tab/>
            </w:r>
            <w:r w:rsidRPr="00F32B52">
              <w:rPr>
                <w:rFonts w:ascii="Arial" w:hAnsi="Arial" w:cs="Arial"/>
                <w:sz w:val="18"/>
              </w:rPr>
              <w:t xml:space="preserve">If there is any gas/arc welding or cutting being performed within the building or on site, </w:t>
            </w:r>
            <w:r w:rsidRPr="00C55A82">
              <w:rPr>
                <w:rFonts w:ascii="Arial" w:hAnsi="Arial" w:cs="Arial"/>
                <w:sz w:val="18"/>
              </w:rPr>
              <w:t>Maintenance Operations has been notified.</w:t>
            </w:r>
          </w:p>
        </w:tc>
        <w:tc>
          <w:tcPr>
            <w:tcW w:w="720" w:type="dxa"/>
            <w:tcBorders>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900" w:type="dxa"/>
            <w:tcBorders>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697" w:type="dxa"/>
            <w:tcBorders>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833" w:type="dxa"/>
            <w:tcBorders>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r>
      <w:tr w:rsidR="00C55A82" w:rsidRPr="00F32B52" w:rsidTr="00BE3045">
        <w:tc>
          <w:tcPr>
            <w:tcW w:w="5040" w:type="dxa"/>
            <w:tcBorders>
              <w:top w:val="single" w:sz="6" w:space="0" w:color="auto"/>
              <w:left w:val="single" w:sz="6" w:space="0" w:color="auto"/>
              <w:bottom w:val="single" w:sz="6" w:space="0" w:color="auto"/>
              <w:right w:val="single" w:sz="6" w:space="0" w:color="auto"/>
            </w:tcBorders>
            <w:shd w:val="clear" w:color="auto" w:fill="auto"/>
          </w:tcPr>
          <w:p w:rsidR="00C55A82" w:rsidRPr="00736274" w:rsidRDefault="00C55A82" w:rsidP="00BE75FB">
            <w:pPr>
              <w:tabs>
                <w:tab w:val="left" w:pos="7380"/>
              </w:tabs>
              <w:ind w:left="540" w:hanging="540"/>
              <w:rPr>
                <w:rFonts w:ascii="Arial" w:hAnsi="Arial" w:cs="Arial"/>
                <w:sz w:val="18"/>
                <w:szCs w:val="18"/>
              </w:rPr>
            </w:pPr>
            <w:r>
              <w:rPr>
                <w:rFonts w:ascii="Arial" w:hAnsi="Arial" w:cs="Arial"/>
                <w:sz w:val="18"/>
                <w:szCs w:val="18"/>
              </w:rPr>
              <w:t>16</w:t>
            </w:r>
            <w:r w:rsidRPr="00736274">
              <w:rPr>
                <w:rFonts w:ascii="Arial" w:hAnsi="Arial" w:cs="Arial"/>
                <w:sz w:val="18"/>
                <w:szCs w:val="18"/>
              </w:rPr>
              <w:t>.</w:t>
            </w:r>
            <w:r w:rsidRPr="00736274">
              <w:rPr>
                <w:rFonts w:ascii="Arial" w:hAnsi="Arial" w:cs="Arial"/>
                <w:sz w:val="18"/>
                <w:szCs w:val="18"/>
              </w:rPr>
              <w:tab/>
            </w:r>
            <w:r w:rsidRPr="00BE75FB">
              <w:rPr>
                <w:rFonts w:ascii="Arial" w:hAnsi="Arial" w:cs="Arial"/>
                <w:sz w:val="18"/>
                <w:szCs w:val="18"/>
              </w:rPr>
              <w:t>If hand and safety rails are required, they are in place and maintained in good condition</w:t>
            </w:r>
            <w:r>
              <w:rPr>
                <w:rFonts w:ascii="Arial" w:hAnsi="Arial" w:cs="Arial"/>
                <w:sz w:val="18"/>
                <w:szCs w:val="18"/>
              </w:rPr>
              <w:t>.</w:t>
            </w: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90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697"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833"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r>
      <w:tr w:rsidR="00C55A82" w:rsidRPr="00F32B52" w:rsidTr="00BE3045">
        <w:tc>
          <w:tcPr>
            <w:tcW w:w="5040" w:type="dxa"/>
            <w:tcBorders>
              <w:top w:val="single" w:sz="6" w:space="0" w:color="auto"/>
              <w:left w:val="single" w:sz="6" w:space="0" w:color="auto"/>
              <w:bottom w:val="single" w:sz="6" w:space="0" w:color="auto"/>
              <w:right w:val="single" w:sz="6" w:space="0" w:color="auto"/>
            </w:tcBorders>
            <w:shd w:val="clear" w:color="auto" w:fill="auto"/>
          </w:tcPr>
          <w:p w:rsidR="00C55A82" w:rsidRPr="00736274" w:rsidRDefault="00C55A82" w:rsidP="00BE75FB">
            <w:pPr>
              <w:tabs>
                <w:tab w:val="left" w:pos="7380"/>
              </w:tabs>
              <w:ind w:left="540" w:hanging="540"/>
              <w:rPr>
                <w:rFonts w:ascii="Arial" w:hAnsi="Arial" w:cs="Arial"/>
                <w:sz w:val="18"/>
                <w:szCs w:val="18"/>
              </w:rPr>
            </w:pPr>
            <w:r>
              <w:rPr>
                <w:rFonts w:ascii="Arial" w:hAnsi="Arial" w:cs="Arial"/>
                <w:sz w:val="18"/>
                <w:szCs w:val="18"/>
              </w:rPr>
              <w:t>17</w:t>
            </w:r>
            <w:r w:rsidRPr="00736274">
              <w:rPr>
                <w:rFonts w:ascii="Arial" w:hAnsi="Arial" w:cs="Arial"/>
                <w:sz w:val="18"/>
                <w:szCs w:val="18"/>
              </w:rPr>
              <w:tab/>
            </w:r>
            <w:r>
              <w:rPr>
                <w:rFonts w:ascii="Arial" w:hAnsi="Arial" w:cs="Arial"/>
                <w:sz w:val="18"/>
                <w:szCs w:val="18"/>
              </w:rPr>
              <w:t>E</w:t>
            </w:r>
            <w:r w:rsidRPr="00BE75FB">
              <w:rPr>
                <w:rFonts w:ascii="Arial" w:hAnsi="Arial" w:cs="Arial"/>
                <w:sz w:val="18"/>
                <w:szCs w:val="18"/>
              </w:rPr>
              <w:t>xtension cords that are being used are 3 wire grounded type</w:t>
            </w:r>
            <w:r>
              <w:rPr>
                <w:rFonts w:ascii="Arial" w:hAnsi="Arial" w:cs="Arial"/>
                <w:sz w:val="18"/>
                <w:szCs w:val="18"/>
              </w:rPr>
              <w:t>.</w:t>
            </w: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90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697"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833"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r>
      <w:tr w:rsidR="00C55A82" w:rsidRPr="00F32B52" w:rsidTr="00BE3045">
        <w:tc>
          <w:tcPr>
            <w:tcW w:w="5040" w:type="dxa"/>
            <w:tcBorders>
              <w:top w:val="single" w:sz="6" w:space="0" w:color="auto"/>
              <w:left w:val="single" w:sz="6" w:space="0" w:color="auto"/>
              <w:bottom w:val="single" w:sz="6" w:space="0" w:color="auto"/>
              <w:right w:val="single" w:sz="6" w:space="0" w:color="auto"/>
            </w:tcBorders>
            <w:shd w:val="clear" w:color="auto" w:fill="auto"/>
          </w:tcPr>
          <w:p w:rsidR="00C55A82" w:rsidRPr="00736274" w:rsidRDefault="00C55A82" w:rsidP="00BE75FB">
            <w:pPr>
              <w:tabs>
                <w:tab w:val="left" w:pos="7380"/>
              </w:tabs>
              <w:ind w:left="540" w:hanging="540"/>
              <w:rPr>
                <w:rFonts w:ascii="Arial" w:hAnsi="Arial" w:cs="Arial"/>
                <w:sz w:val="18"/>
                <w:szCs w:val="18"/>
              </w:rPr>
            </w:pPr>
            <w:r>
              <w:rPr>
                <w:rFonts w:ascii="Arial" w:hAnsi="Arial" w:cs="Arial"/>
                <w:sz w:val="18"/>
                <w:szCs w:val="18"/>
              </w:rPr>
              <w:t>18</w:t>
            </w:r>
            <w:r w:rsidRPr="00736274">
              <w:rPr>
                <w:rFonts w:ascii="Arial" w:hAnsi="Arial" w:cs="Arial"/>
                <w:sz w:val="18"/>
                <w:szCs w:val="18"/>
              </w:rPr>
              <w:t>.</w:t>
            </w:r>
            <w:r w:rsidRPr="00736274">
              <w:rPr>
                <w:rFonts w:ascii="Arial" w:hAnsi="Arial" w:cs="Arial"/>
                <w:sz w:val="18"/>
                <w:szCs w:val="18"/>
              </w:rPr>
              <w:tab/>
            </w:r>
            <w:r w:rsidRPr="00BE75FB">
              <w:rPr>
                <w:rFonts w:ascii="Arial" w:hAnsi="Arial" w:cs="Arial"/>
                <w:sz w:val="18"/>
                <w:szCs w:val="18"/>
              </w:rPr>
              <w:t>If there are temporary electrical outlets provided, they have ground fault protection at the receptacle or at the panel</w:t>
            </w:r>
            <w:r>
              <w:rPr>
                <w:rFonts w:ascii="Arial" w:hAnsi="Arial" w:cs="Arial"/>
                <w:sz w:val="18"/>
                <w:szCs w:val="18"/>
              </w:rPr>
              <w:t>.</w:t>
            </w: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90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697"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833"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r>
      <w:tr w:rsidR="00C55A82" w:rsidRPr="00F32B52" w:rsidTr="00BE3045">
        <w:tc>
          <w:tcPr>
            <w:tcW w:w="5040" w:type="dxa"/>
            <w:tcBorders>
              <w:top w:val="single" w:sz="6" w:space="0" w:color="auto"/>
              <w:left w:val="single" w:sz="6" w:space="0" w:color="auto"/>
              <w:bottom w:val="single" w:sz="6" w:space="0" w:color="auto"/>
              <w:right w:val="single" w:sz="6" w:space="0" w:color="auto"/>
            </w:tcBorders>
            <w:shd w:val="clear" w:color="auto" w:fill="auto"/>
          </w:tcPr>
          <w:p w:rsidR="00C55A82" w:rsidRPr="00736274" w:rsidRDefault="00C55A82" w:rsidP="00BE75FB">
            <w:pPr>
              <w:tabs>
                <w:tab w:val="left" w:pos="7380"/>
              </w:tabs>
              <w:ind w:left="540" w:hanging="540"/>
              <w:rPr>
                <w:rFonts w:ascii="Arial" w:hAnsi="Arial" w:cs="Arial"/>
                <w:sz w:val="18"/>
                <w:szCs w:val="18"/>
              </w:rPr>
            </w:pPr>
            <w:r>
              <w:rPr>
                <w:rFonts w:ascii="Arial" w:hAnsi="Arial" w:cs="Arial"/>
                <w:sz w:val="18"/>
                <w:szCs w:val="18"/>
              </w:rPr>
              <w:t>19</w:t>
            </w:r>
            <w:r w:rsidRPr="00736274">
              <w:rPr>
                <w:rFonts w:ascii="Arial" w:hAnsi="Arial" w:cs="Arial"/>
                <w:sz w:val="18"/>
                <w:szCs w:val="18"/>
              </w:rPr>
              <w:t>.</w:t>
            </w:r>
            <w:r w:rsidRPr="00736274">
              <w:rPr>
                <w:rFonts w:ascii="Arial" w:hAnsi="Arial" w:cs="Arial"/>
                <w:sz w:val="18"/>
                <w:szCs w:val="18"/>
              </w:rPr>
              <w:tab/>
            </w:r>
            <w:r w:rsidRPr="00BE75FB">
              <w:rPr>
                <w:rFonts w:ascii="Arial" w:hAnsi="Arial" w:cs="Arial"/>
                <w:sz w:val="18"/>
                <w:szCs w:val="18"/>
              </w:rPr>
              <w:t>If hazardous chemicals are present and/or being used, they are being limited to the amount needed and used daily</w:t>
            </w:r>
            <w:r>
              <w:rPr>
                <w:rFonts w:ascii="Arial" w:hAnsi="Arial" w:cs="Arial"/>
                <w:sz w:val="18"/>
                <w:szCs w:val="18"/>
              </w:rPr>
              <w:t>.</w:t>
            </w: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90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697"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833"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r>
      <w:tr w:rsidR="00C55A82" w:rsidRPr="00F32B52" w:rsidTr="00BE3045">
        <w:tc>
          <w:tcPr>
            <w:tcW w:w="5040" w:type="dxa"/>
            <w:tcBorders>
              <w:top w:val="single" w:sz="6" w:space="0" w:color="auto"/>
              <w:left w:val="single" w:sz="6" w:space="0" w:color="auto"/>
              <w:bottom w:val="single" w:sz="6" w:space="0" w:color="auto"/>
              <w:right w:val="single" w:sz="6" w:space="0" w:color="auto"/>
            </w:tcBorders>
            <w:shd w:val="clear" w:color="auto" w:fill="auto"/>
          </w:tcPr>
          <w:p w:rsidR="00C55A82" w:rsidRPr="00BE75FB" w:rsidRDefault="00C55A82" w:rsidP="00BE75FB">
            <w:pPr>
              <w:tabs>
                <w:tab w:val="left" w:pos="7380"/>
              </w:tabs>
              <w:ind w:left="540" w:hanging="540"/>
              <w:rPr>
                <w:rFonts w:ascii="Arial" w:hAnsi="Arial" w:cs="Arial"/>
                <w:sz w:val="18"/>
                <w:szCs w:val="18"/>
              </w:rPr>
            </w:pPr>
            <w:r w:rsidRPr="00BE75FB">
              <w:rPr>
                <w:rFonts w:ascii="Arial" w:hAnsi="Arial" w:cs="Arial"/>
                <w:sz w:val="18"/>
                <w:szCs w:val="18"/>
              </w:rPr>
              <w:t>20.</w:t>
            </w:r>
            <w:r w:rsidRPr="00BE75FB">
              <w:rPr>
                <w:rFonts w:ascii="Arial" w:hAnsi="Arial" w:cs="Arial"/>
                <w:sz w:val="18"/>
                <w:szCs w:val="18"/>
              </w:rPr>
              <w:tab/>
              <w:t>MSDS</w:t>
            </w:r>
            <w:r w:rsidR="00961E4C">
              <w:rPr>
                <w:rFonts w:ascii="Arial" w:hAnsi="Arial" w:cs="Arial"/>
                <w:sz w:val="18"/>
                <w:szCs w:val="18"/>
              </w:rPr>
              <w:t xml:space="preserve"> (SDS)</w:t>
            </w:r>
            <w:r w:rsidRPr="00BE75FB">
              <w:rPr>
                <w:rFonts w:ascii="Arial" w:hAnsi="Arial" w:cs="Arial"/>
                <w:sz w:val="18"/>
                <w:szCs w:val="18"/>
              </w:rPr>
              <w:t xml:space="preserve"> sheets are readily available for any hazardous chemicals that are present or being used</w:t>
            </w:r>
            <w:r>
              <w:rPr>
                <w:rFonts w:ascii="Arial" w:hAnsi="Arial" w:cs="Arial"/>
                <w:sz w:val="18"/>
                <w:szCs w:val="18"/>
              </w:rPr>
              <w:t>.</w:t>
            </w: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90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697"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833"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r>
      <w:tr w:rsidR="00C55A82" w:rsidRPr="00F32B52" w:rsidTr="00BE3045">
        <w:tc>
          <w:tcPr>
            <w:tcW w:w="5040" w:type="dxa"/>
            <w:tcBorders>
              <w:top w:val="single" w:sz="6" w:space="0" w:color="auto"/>
              <w:left w:val="single" w:sz="6" w:space="0" w:color="auto"/>
              <w:bottom w:val="single" w:sz="6" w:space="0" w:color="auto"/>
              <w:right w:val="single" w:sz="6" w:space="0" w:color="auto"/>
            </w:tcBorders>
            <w:shd w:val="clear" w:color="auto" w:fill="auto"/>
          </w:tcPr>
          <w:p w:rsidR="00C55A82" w:rsidRPr="00BE75FB" w:rsidRDefault="00C55A82" w:rsidP="00BE75FB">
            <w:pPr>
              <w:tabs>
                <w:tab w:val="left" w:pos="7380"/>
              </w:tabs>
              <w:ind w:left="540" w:hanging="540"/>
              <w:rPr>
                <w:rFonts w:ascii="Arial" w:hAnsi="Arial" w:cs="Arial"/>
                <w:sz w:val="18"/>
                <w:szCs w:val="18"/>
              </w:rPr>
            </w:pPr>
            <w:r w:rsidRPr="00BE75FB">
              <w:rPr>
                <w:rFonts w:ascii="Arial" w:hAnsi="Arial" w:cs="Arial"/>
                <w:sz w:val="18"/>
                <w:szCs w:val="18"/>
              </w:rPr>
              <w:t>21.</w:t>
            </w:r>
            <w:r w:rsidRPr="00BE75FB">
              <w:rPr>
                <w:rFonts w:ascii="Arial" w:hAnsi="Arial" w:cs="Arial"/>
                <w:sz w:val="18"/>
                <w:szCs w:val="18"/>
              </w:rPr>
              <w:tab/>
              <w:t>Ladders and scaffolds appear to be in satisfactory condition and used in a safe manner</w:t>
            </w: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90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697"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833"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r>
      <w:tr w:rsidR="00C55A82" w:rsidRPr="00F32B52" w:rsidTr="00BE3045">
        <w:tc>
          <w:tcPr>
            <w:tcW w:w="5040" w:type="dxa"/>
            <w:tcBorders>
              <w:top w:val="single" w:sz="6" w:space="0" w:color="auto"/>
              <w:left w:val="single" w:sz="6" w:space="0" w:color="auto"/>
              <w:bottom w:val="single" w:sz="6" w:space="0" w:color="auto"/>
              <w:right w:val="single" w:sz="6" w:space="0" w:color="auto"/>
            </w:tcBorders>
            <w:shd w:val="clear" w:color="auto" w:fill="auto"/>
          </w:tcPr>
          <w:p w:rsidR="00C55A82" w:rsidRPr="00BE75FB" w:rsidRDefault="00C55A82" w:rsidP="00BE75FB">
            <w:pPr>
              <w:tabs>
                <w:tab w:val="left" w:pos="7380"/>
              </w:tabs>
              <w:ind w:left="540" w:hanging="540"/>
              <w:rPr>
                <w:rFonts w:ascii="Arial" w:hAnsi="Arial" w:cs="Arial"/>
                <w:sz w:val="18"/>
                <w:szCs w:val="18"/>
              </w:rPr>
            </w:pPr>
            <w:r w:rsidRPr="00BE75FB">
              <w:rPr>
                <w:rFonts w:ascii="Arial" w:hAnsi="Arial" w:cs="Arial"/>
                <w:sz w:val="18"/>
                <w:szCs w:val="18"/>
              </w:rPr>
              <w:t>22.</w:t>
            </w:r>
            <w:r w:rsidRPr="00BE75FB">
              <w:rPr>
                <w:rFonts w:ascii="Arial" w:hAnsi="Arial" w:cs="Arial"/>
                <w:sz w:val="18"/>
                <w:szCs w:val="18"/>
              </w:rPr>
              <w:tab/>
              <w:t>Personnel protective equipment, such as safety glasses, hard hats and etc. are being used</w:t>
            </w:r>
            <w:r>
              <w:rPr>
                <w:rFonts w:ascii="Arial" w:hAnsi="Arial" w:cs="Arial"/>
                <w:sz w:val="18"/>
                <w:szCs w:val="18"/>
              </w:rPr>
              <w:t>.</w:t>
            </w: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90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697"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833"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r>
      <w:tr w:rsidR="00C55A82" w:rsidRPr="00F32B52" w:rsidTr="00BE3045">
        <w:tc>
          <w:tcPr>
            <w:tcW w:w="5040" w:type="dxa"/>
            <w:tcBorders>
              <w:top w:val="single" w:sz="6" w:space="0" w:color="auto"/>
              <w:left w:val="single" w:sz="6" w:space="0" w:color="auto"/>
              <w:bottom w:val="single" w:sz="6" w:space="0" w:color="auto"/>
              <w:right w:val="single" w:sz="6" w:space="0" w:color="auto"/>
            </w:tcBorders>
            <w:shd w:val="clear" w:color="auto" w:fill="auto"/>
          </w:tcPr>
          <w:p w:rsidR="00C55A82" w:rsidRPr="00BE75FB" w:rsidRDefault="00C55A82" w:rsidP="00BE75FB">
            <w:pPr>
              <w:tabs>
                <w:tab w:val="left" w:pos="7380"/>
              </w:tabs>
              <w:ind w:left="540" w:hanging="540"/>
              <w:rPr>
                <w:rFonts w:ascii="Arial" w:hAnsi="Arial" w:cs="Arial"/>
                <w:sz w:val="18"/>
                <w:szCs w:val="18"/>
              </w:rPr>
            </w:pPr>
            <w:r w:rsidRPr="00BE75FB">
              <w:rPr>
                <w:rFonts w:ascii="Arial" w:hAnsi="Arial" w:cs="Arial"/>
                <w:sz w:val="18"/>
                <w:szCs w:val="18"/>
              </w:rPr>
              <w:t>23.</w:t>
            </w:r>
            <w:r w:rsidRPr="00BE75FB">
              <w:rPr>
                <w:rFonts w:ascii="Arial" w:hAnsi="Arial" w:cs="Arial"/>
                <w:sz w:val="18"/>
                <w:szCs w:val="18"/>
              </w:rPr>
              <w:tab/>
              <w:t>Infection control procedures are known and being followed (as applicable)</w:t>
            </w: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90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697"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833"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r>
      <w:tr w:rsidR="00C55A82" w:rsidRPr="00F32B52" w:rsidTr="00BE3045">
        <w:tc>
          <w:tcPr>
            <w:tcW w:w="5040" w:type="dxa"/>
            <w:tcBorders>
              <w:top w:val="single" w:sz="6" w:space="0" w:color="auto"/>
              <w:left w:val="single" w:sz="6" w:space="0" w:color="auto"/>
              <w:bottom w:val="single" w:sz="6" w:space="0" w:color="auto"/>
              <w:right w:val="single" w:sz="6" w:space="0" w:color="auto"/>
            </w:tcBorders>
            <w:shd w:val="clear" w:color="auto" w:fill="auto"/>
          </w:tcPr>
          <w:p w:rsidR="00C55A82" w:rsidRPr="00BE75FB" w:rsidRDefault="00C55A82" w:rsidP="00BE75FB">
            <w:pPr>
              <w:tabs>
                <w:tab w:val="left" w:pos="7380"/>
              </w:tabs>
              <w:ind w:left="540" w:hanging="540"/>
              <w:rPr>
                <w:rFonts w:ascii="Arial" w:hAnsi="Arial" w:cs="Arial"/>
                <w:sz w:val="18"/>
                <w:szCs w:val="18"/>
              </w:rPr>
            </w:pPr>
            <w:r w:rsidRPr="00BE75FB">
              <w:rPr>
                <w:rFonts w:ascii="Arial" w:hAnsi="Arial" w:cs="Arial"/>
                <w:sz w:val="18"/>
                <w:szCs w:val="18"/>
              </w:rPr>
              <w:t>24.</w:t>
            </w:r>
            <w:r w:rsidRPr="00BE75FB">
              <w:rPr>
                <w:rFonts w:ascii="Arial" w:hAnsi="Arial" w:cs="Arial"/>
                <w:sz w:val="18"/>
                <w:szCs w:val="18"/>
              </w:rPr>
              <w:tab/>
              <w:t>Electrical equipment “Lockout/Tagout” procedures are being followed</w:t>
            </w:r>
            <w:r>
              <w:rPr>
                <w:rFonts w:ascii="Arial" w:hAnsi="Arial" w:cs="Arial"/>
                <w:sz w:val="18"/>
                <w:szCs w:val="18"/>
              </w:rPr>
              <w:t>.</w:t>
            </w: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90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697"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833"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r>
      <w:tr w:rsidR="00C55A82" w:rsidRPr="00F32B52" w:rsidTr="00BE3045">
        <w:tc>
          <w:tcPr>
            <w:tcW w:w="5040" w:type="dxa"/>
            <w:tcBorders>
              <w:top w:val="single" w:sz="6" w:space="0" w:color="auto"/>
              <w:left w:val="single" w:sz="6" w:space="0" w:color="auto"/>
              <w:bottom w:val="single" w:sz="6" w:space="0" w:color="auto"/>
              <w:right w:val="single" w:sz="6" w:space="0" w:color="auto"/>
            </w:tcBorders>
            <w:shd w:val="clear" w:color="auto" w:fill="auto"/>
          </w:tcPr>
          <w:p w:rsidR="00C55A82" w:rsidRPr="00BE75FB" w:rsidRDefault="00C55A82" w:rsidP="00BE75FB">
            <w:pPr>
              <w:tabs>
                <w:tab w:val="left" w:pos="7380"/>
              </w:tabs>
              <w:ind w:left="540" w:hanging="540"/>
              <w:rPr>
                <w:rFonts w:ascii="Arial" w:hAnsi="Arial" w:cs="Arial"/>
                <w:sz w:val="18"/>
                <w:szCs w:val="18"/>
              </w:rPr>
            </w:pPr>
            <w:r w:rsidRPr="00BE75FB">
              <w:rPr>
                <w:rFonts w:ascii="Arial" w:hAnsi="Arial" w:cs="Arial"/>
                <w:sz w:val="18"/>
                <w:szCs w:val="18"/>
              </w:rPr>
              <w:t>25.</w:t>
            </w:r>
            <w:r w:rsidRPr="00BE75FB">
              <w:rPr>
                <w:rFonts w:ascii="Arial" w:hAnsi="Arial" w:cs="Arial"/>
                <w:sz w:val="18"/>
                <w:szCs w:val="18"/>
              </w:rPr>
              <w:tab/>
              <w:t xml:space="preserve">Site is provided with at least two fire extinguishers at each entrance and exit to the construction/renovation site and every 75 feet.  </w:t>
            </w: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90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697"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833"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r>
      <w:tr w:rsidR="00C55A82" w:rsidRPr="00F32B52" w:rsidTr="00BE3045">
        <w:tc>
          <w:tcPr>
            <w:tcW w:w="5040" w:type="dxa"/>
            <w:tcBorders>
              <w:top w:val="single" w:sz="6" w:space="0" w:color="auto"/>
              <w:left w:val="single" w:sz="6" w:space="0" w:color="auto"/>
              <w:bottom w:val="single" w:sz="6" w:space="0" w:color="auto"/>
              <w:right w:val="single" w:sz="6" w:space="0" w:color="auto"/>
            </w:tcBorders>
            <w:shd w:val="clear" w:color="auto" w:fill="auto"/>
          </w:tcPr>
          <w:p w:rsidR="00C55A82" w:rsidRPr="00BE75FB" w:rsidRDefault="00C55A82" w:rsidP="00BE75FB">
            <w:pPr>
              <w:tabs>
                <w:tab w:val="left" w:pos="7380"/>
              </w:tabs>
              <w:ind w:left="540" w:hanging="540"/>
              <w:rPr>
                <w:rFonts w:ascii="Arial" w:hAnsi="Arial" w:cs="Arial"/>
                <w:sz w:val="18"/>
                <w:szCs w:val="18"/>
              </w:rPr>
            </w:pPr>
            <w:r w:rsidRPr="00BE75FB">
              <w:rPr>
                <w:rFonts w:ascii="Arial" w:hAnsi="Arial" w:cs="Arial"/>
                <w:sz w:val="18"/>
                <w:szCs w:val="18"/>
              </w:rPr>
              <w:t>26.</w:t>
            </w:r>
            <w:r w:rsidRPr="00BE75FB">
              <w:rPr>
                <w:rFonts w:ascii="Arial" w:hAnsi="Arial" w:cs="Arial"/>
                <w:sz w:val="18"/>
                <w:szCs w:val="18"/>
              </w:rPr>
              <w:tab/>
              <w:t>Fire extinguishers are clearly visible and easily accessible (not obstructed).</w:t>
            </w: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90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697"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833"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r>
      <w:tr w:rsidR="00C55A82" w:rsidRPr="00F32B52" w:rsidTr="0051682D">
        <w:trPr>
          <w:trHeight w:val="453"/>
        </w:trPr>
        <w:tc>
          <w:tcPr>
            <w:tcW w:w="5040" w:type="dxa"/>
            <w:tcBorders>
              <w:top w:val="single" w:sz="6" w:space="0" w:color="auto"/>
              <w:left w:val="single" w:sz="6" w:space="0" w:color="auto"/>
              <w:bottom w:val="single" w:sz="6" w:space="0" w:color="auto"/>
              <w:right w:val="single" w:sz="6" w:space="0" w:color="auto"/>
            </w:tcBorders>
            <w:shd w:val="clear" w:color="auto" w:fill="auto"/>
          </w:tcPr>
          <w:p w:rsidR="00C55A82" w:rsidRDefault="00C55A82" w:rsidP="00BE75FB">
            <w:pPr>
              <w:tabs>
                <w:tab w:val="left" w:pos="7380"/>
              </w:tabs>
              <w:ind w:left="540" w:hanging="540"/>
              <w:rPr>
                <w:rFonts w:ascii="Arial" w:hAnsi="Arial" w:cs="Arial"/>
                <w:sz w:val="18"/>
                <w:szCs w:val="18"/>
              </w:rPr>
            </w:pPr>
            <w:r w:rsidRPr="00BE75FB">
              <w:rPr>
                <w:rFonts w:ascii="Arial" w:hAnsi="Arial" w:cs="Arial"/>
                <w:sz w:val="18"/>
                <w:szCs w:val="18"/>
              </w:rPr>
              <w:t>27.</w:t>
            </w:r>
            <w:r w:rsidRPr="00BE75FB">
              <w:rPr>
                <w:rFonts w:ascii="Arial" w:hAnsi="Arial" w:cs="Arial"/>
                <w:sz w:val="18"/>
                <w:szCs w:val="18"/>
              </w:rPr>
              <w:tab/>
              <w:t>Fire extinguishers are properly charged with pins in place.</w:t>
            </w:r>
          </w:p>
          <w:p w:rsidR="000873E9" w:rsidRPr="00BE75FB" w:rsidRDefault="000873E9" w:rsidP="00F2452C">
            <w:pPr>
              <w:tabs>
                <w:tab w:val="left" w:pos="7380"/>
              </w:tabs>
              <w:rPr>
                <w:rFonts w:ascii="Arial" w:hAnsi="Arial" w:cs="Arial"/>
                <w:sz w:val="18"/>
                <w:szCs w:val="18"/>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90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697"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833"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r>
      <w:tr w:rsidR="00C55A82" w:rsidRPr="00F32B52" w:rsidTr="00BE3045">
        <w:tc>
          <w:tcPr>
            <w:tcW w:w="5040" w:type="dxa"/>
            <w:tcBorders>
              <w:top w:val="single" w:sz="6" w:space="0" w:color="auto"/>
              <w:left w:val="single" w:sz="6" w:space="0" w:color="auto"/>
              <w:bottom w:val="single" w:sz="6" w:space="0" w:color="auto"/>
              <w:right w:val="single" w:sz="6" w:space="0" w:color="auto"/>
            </w:tcBorders>
            <w:shd w:val="clear" w:color="auto" w:fill="auto"/>
          </w:tcPr>
          <w:p w:rsidR="00C55A82" w:rsidRPr="00BE75FB" w:rsidRDefault="00C55A82" w:rsidP="00BE75FB">
            <w:pPr>
              <w:tabs>
                <w:tab w:val="left" w:pos="7380"/>
              </w:tabs>
              <w:ind w:left="540" w:hanging="540"/>
              <w:rPr>
                <w:rFonts w:ascii="Arial" w:hAnsi="Arial" w:cs="Arial"/>
                <w:sz w:val="18"/>
                <w:szCs w:val="18"/>
              </w:rPr>
            </w:pPr>
            <w:r w:rsidRPr="00BE75FB">
              <w:rPr>
                <w:rFonts w:ascii="Arial" w:hAnsi="Arial" w:cs="Arial"/>
                <w:sz w:val="18"/>
                <w:szCs w:val="18"/>
              </w:rPr>
              <w:t>28.</w:t>
            </w:r>
            <w:r w:rsidRPr="00BE75FB">
              <w:rPr>
                <w:rFonts w:ascii="Arial" w:hAnsi="Arial" w:cs="Arial"/>
                <w:sz w:val="18"/>
                <w:szCs w:val="18"/>
              </w:rPr>
              <w:tab/>
              <w:t>Fire extinguisher tags are up to date (inspected monthly and annually certified).</w:t>
            </w: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90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697"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833"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r>
      <w:tr w:rsidR="00C55A82" w:rsidRPr="00F32B52" w:rsidTr="00BE3045">
        <w:tc>
          <w:tcPr>
            <w:tcW w:w="5040" w:type="dxa"/>
            <w:tcBorders>
              <w:top w:val="single" w:sz="6" w:space="0" w:color="auto"/>
              <w:left w:val="single" w:sz="6" w:space="0" w:color="auto"/>
              <w:bottom w:val="single" w:sz="6" w:space="0" w:color="auto"/>
              <w:right w:val="single" w:sz="6" w:space="0" w:color="auto"/>
            </w:tcBorders>
            <w:shd w:val="clear" w:color="auto" w:fill="auto"/>
          </w:tcPr>
          <w:p w:rsidR="00C55A82" w:rsidRPr="00BE75FB" w:rsidRDefault="00C55A82" w:rsidP="00BE75FB">
            <w:pPr>
              <w:tabs>
                <w:tab w:val="left" w:pos="7380"/>
              </w:tabs>
              <w:ind w:left="540" w:hanging="540"/>
              <w:rPr>
                <w:rFonts w:ascii="Arial" w:hAnsi="Arial" w:cs="Arial"/>
                <w:sz w:val="18"/>
                <w:szCs w:val="18"/>
              </w:rPr>
            </w:pPr>
            <w:r w:rsidRPr="00BE75FB">
              <w:rPr>
                <w:rFonts w:ascii="Arial" w:hAnsi="Arial" w:cs="Arial"/>
                <w:sz w:val="18"/>
                <w:szCs w:val="18"/>
              </w:rPr>
              <w:t>29.</w:t>
            </w:r>
            <w:r w:rsidRPr="00BE75FB">
              <w:rPr>
                <w:rFonts w:ascii="Arial" w:hAnsi="Arial" w:cs="Arial"/>
                <w:sz w:val="18"/>
                <w:szCs w:val="18"/>
              </w:rPr>
              <w:tab/>
            </w:r>
          </w:p>
          <w:p w:rsidR="00C55A82" w:rsidRPr="00BE75FB" w:rsidRDefault="00C55A82" w:rsidP="00BE75FB">
            <w:pPr>
              <w:tabs>
                <w:tab w:val="left" w:pos="7380"/>
              </w:tabs>
              <w:ind w:left="540" w:hanging="540"/>
              <w:rPr>
                <w:rFonts w:ascii="Arial" w:hAnsi="Arial" w:cs="Arial"/>
                <w:sz w:val="18"/>
                <w:szCs w:val="18"/>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90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697"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833"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r>
      <w:tr w:rsidR="00C55A82" w:rsidRPr="00F32B52" w:rsidTr="00BE3045">
        <w:tc>
          <w:tcPr>
            <w:tcW w:w="5040" w:type="dxa"/>
            <w:tcBorders>
              <w:top w:val="single" w:sz="6" w:space="0" w:color="auto"/>
              <w:left w:val="single" w:sz="6" w:space="0" w:color="auto"/>
              <w:bottom w:val="single" w:sz="6" w:space="0" w:color="auto"/>
              <w:right w:val="single" w:sz="6" w:space="0" w:color="auto"/>
            </w:tcBorders>
            <w:shd w:val="clear" w:color="auto" w:fill="auto"/>
          </w:tcPr>
          <w:p w:rsidR="00C55A82" w:rsidRPr="00BE75FB" w:rsidRDefault="00C55A82" w:rsidP="00BE75FB">
            <w:pPr>
              <w:tabs>
                <w:tab w:val="left" w:pos="7380"/>
              </w:tabs>
              <w:ind w:left="540" w:hanging="540"/>
              <w:rPr>
                <w:rFonts w:ascii="Arial" w:hAnsi="Arial" w:cs="Arial"/>
                <w:sz w:val="18"/>
                <w:szCs w:val="18"/>
              </w:rPr>
            </w:pPr>
            <w:r w:rsidRPr="00BE75FB">
              <w:rPr>
                <w:rFonts w:ascii="Arial" w:hAnsi="Arial" w:cs="Arial"/>
                <w:sz w:val="18"/>
                <w:szCs w:val="18"/>
              </w:rPr>
              <w:t>30.</w:t>
            </w:r>
          </w:p>
          <w:p w:rsidR="00C55A82" w:rsidRPr="00BE75FB" w:rsidRDefault="00C55A82" w:rsidP="00BE75FB">
            <w:pPr>
              <w:tabs>
                <w:tab w:val="left" w:pos="7380"/>
              </w:tabs>
              <w:ind w:left="540" w:hanging="540"/>
              <w:rPr>
                <w:rFonts w:ascii="Arial" w:hAnsi="Arial" w:cs="Arial"/>
                <w:sz w:val="18"/>
                <w:szCs w:val="18"/>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90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697"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833"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r>
      <w:tr w:rsidR="00C55A82" w:rsidRPr="00F32B52" w:rsidTr="00BE3045">
        <w:tc>
          <w:tcPr>
            <w:tcW w:w="5040" w:type="dxa"/>
            <w:tcBorders>
              <w:top w:val="single" w:sz="6" w:space="0" w:color="auto"/>
              <w:left w:val="single" w:sz="6" w:space="0" w:color="auto"/>
              <w:bottom w:val="single" w:sz="6" w:space="0" w:color="auto"/>
              <w:right w:val="single" w:sz="6" w:space="0" w:color="auto"/>
            </w:tcBorders>
            <w:shd w:val="clear" w:color="auto" w:fill="auto"/>
          </w:tcPr>
          <w:p w:rsidR="00C55A82" w:rsidRPr="00BE75FB" w:rsidRDefault="00C55A82" w:rsidP="00BE75FB">
            <w:pPr>
              <w:tabs>
                <w:tab w:val="left" w:pos="7380"/>
              </w:tabs>
              <w:ind w:left="540" w:hanging="540"/>
              <w:rPr>
                <w:rFonts w:ascii="Arial" w:hAnsi="Arial" w:cs="Arial"/>
                <w:sz w:val="18"/>
                <w:szCs w:val="18"/>
              </w:rPr>
            </w:pPr>
            <w:r w:rsidRPr="00BE75FB">
              <w:rPr>
                <w:rFonts w:ascii="Arial" w:hAnsi="Arial" w:cs="Arial"/>
                <w:sz w:val="18"/>
                <w:szCs w:val="18"/>
              </w:rPr>
              <w:t>31.</w:t>
            </w:r>
          </w:p>
          <w:p w:rsidR="00C55A82" w:rsidRPr="00BE75FB" w:rsidRDefault="00C55A82" w:rsidP="00BE75FB">
            <w:pPr>
              <w:tabs>
                <w:tab w:val="left" w:pos="7380"/>
              </w:tabs>
              <w:ind w:left="540" w:hanging="540"/>
              <w:rPr>
                <w:rFonts w:ascii="Arial" w:hAnsi="Arial" w:cs="Arial"/>
                <w:sz w:val="18"/>
                <w:szCs w:val="18"/>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90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697"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833"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C55A82" w:rsidRPr="00F32B52" w:rsidRDefault="00C55A82" w:rsidP="00BE75FB">
            <w:pPr>
              <w:tabs>
                <w:tab w:val="left" w:pos="7380"/>
              </w:tabs>
              <w:rPr>
                <w:rFonts w:ascii="Arial" w:hAnsi="Arial" w:cs="Arial"/>
                <w:sz w:val="20"/>
              </w:rPr>
            </w:pPr>
          </w:p>
        </w:tc>
      </w:tr>
      <w:tr w:rsidR="002419FF" w:rsidRPr="00F32B52" w:rsidTr="00BE3045">
        <w:tc>
          <w:tcPr>
            <w:tcW w:w="5040" w:type="dxa"/>
            <w:tcBorders>
              <w:top w:val="single" w:sz="6" w:space="0" w:color="auto"/>
              <w:left w:val="single" w:sz="6" w:space="0" w:color="auto"/>
              <w:bottom w:val="single" w:sz="6" w:space="0" w:color="auto"/>
              <w:right w:val="single" w:sz="6" w:space="0" w:color="auto"/>
            </w:tcBorders>
            <w:shd w:val="clear" w:color="auto" w:fill="auto"/>
          </w:tcPr>
          <w:p w:rsidR="002419FF" w:rsidRPr="00BE75FB" w:rsidRDefault="00E85B3E" w:rsidP="003E793A">
            <w:pPr>
              <w:tabs>
                <w:tab w:val="left" w:pos="7380"/>
              </w:tabs>
              <w:ind w:left="540" w:hanging="540"/>
              <w:rPr>
                <w:rFonts w:ascii="Arial" w:hAnsi="Arial" w:cs="Arial"/>
                <w:sz w:val="18"/>
                <w:szCs w:val="18"/>
              </w:rPr>
            </w:pPr>
            <w:r>
              <w:rPr>
                <w:rFonts w:ascii="Arial" w:hAnsi="Arial" w:cs="Arial"/>
                <w:sz w:val="18"/>
                <w:szCs w:val="18"/>
              </w:rPr>
              <w:t>32.</w:t>
            </w: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2419FF" w:rsidRPr="00F32B52" w:rsidRDefault="002419FF"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2419FF" w:rsidRPr="00F32B52" w:rsidRDefault="002419FF" w:rsidP="00BE75FB">
            <w:pPr>
              <w:tabs>
                <w:tab w:val="left" w:pos="7380"/>
              </w:tabs>
              <w:rPr>
                <w:rFonts w:ascii="Arial" w:hAnsi="Arial" w:cs="Arial"/>
                <w:sz w:val="20"/>
              </w:rPr>
            </w:pPr>
          </w:p>
        </w:tc>
        <w:tc>
          <w:tcPr>
            <w:tcW w:w="90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2419FF" w:rsidRPr="00F32B52" w:rsidRDefault="002419FF"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2419FF" w:rsidRPr="00F32B52" w:rsidRDefault="002419FF" w:rsidP="00BE75FB">
            <w:pPr>
              <w:tabs>
                <w:tab w:val="left" w:pos="7380"/>
              </w:tabs>
              <w:rPr>
                <w:rFonts w:ascii="Arial" w:hAnsi="Arial" w:cs="Arial"/>
                <w:sz w:val="20"/>
              </w:rPr>
            </w:pPr>
          </w:p>
        </w:tc>
        <w:tc>
          <w:tcPr>
            <w:tcW w:w="697"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2419FF" w:rsidRPr="00F32B52" w:rsidRDefault="002419FF" w:rsidP="00BE75FB">
            <w:pPr>
              <w:tabs>
                <w:tab w:val="left" w:pos="7380"/>
              </w:tabs>
              <w:rPr>
                <w:rFonts w:ascii="Arial" w:hAnsi="Arial" w:cs="Arial"/>
                <w:sz w:val="20"/>
              </w:rPr>
            </w:pPr>
          </w:p>
        </w:tc>
        <w:tc>
          <w:tcPr>
            <w:tcW w:w="833"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2419FF" w:rsidRPr="00F32B52" w:rsidRDefault="002419FF" w:rsidP="00BE75FB">
            <w:pPr>
              <w:tabs>
                <w:tab w:val="left" w:pos="7380"/>
              </w:tabs>
              <w:rPr>
                <w:rFonts w:ascii="Arial" w:hAnsi="Arial" w:cs="Arial"/>
                <w:sz w:val="20"/>
              </w:rPr>
            </w:pPr>
          </w:p>
        </w:tc>
        <w:tc>
          <w:tcPr>
            <w:tcW w:w="720" w:type="dxa"/>
            <w:tcBorders>
              <w:top w:val="single" w:sz="6" w:space="0" w:color="auto"/>
              <w:left w:val="single" w:sz="6" w:space="0" w:color="auto"/>
              <w:bottom w:val="single" w:sz="6" w:space="0" w:color="auto"/>
              <w:right w:val="single" w:sz="6" w:space="0" w:color="auto"/>
              <w:tr2bl w:val="single" w:sz="6" w:space="0" w:color="auto"/>
            </w:tcBorders>
            <w:shd w:val="clear" w:color="auto" w:fill="auto"/>
          </w:tcPr>
          <w:p w:rsidR="002419FF" w:rsidRPr="00F32B52" w:rsidRDefault="002419FF" w:rsidP="00BE75FB">
            <w:pPr>
              <w:tabs>
                <w:tab w:val="left" w:pos="7380"/>
              </w:tabs>
              <w:rPr>
                <w:rFonts w:ascii="Arial" w:hAnsi="Arial" w:cs="Arial"/>
                <w:sz w:val="20"/>
              </w:rPr>
            </w:pPr>
          </w:p>
        </w:tc>
      </w:tr>
    </w:tbl>
    <w:p w:rsidR="004479D9" w:rsidRDefault="004479D9">
      <w:pPr>
        <w:rPr>
          <w:rFonts w:ascii="Arial" w:hAnsi="Arial" w:cs="Arial"/>
          <w:sz w:val="18"/>
          <w:szCs w:val="18"/>
          <w:highlight w:val="yellow"/>
        </w:rPr>
      </w:pPr>
    </w:p>
    <w:p w:rsidR="00730E69" w:rsidRPr="00FA7EF1" w:rsidRDefault="00730E69">
      <w:pPr>
        <w:rPr>
          <w:rFonts w:ascii="Arial" w:hAnsi="Arial" w:cs="Arial"/>
          <w:b/>
          <w:sz w:val="18"/>
          <w:szCs w:val="18"/>
        </w:rPr>
      </w:pPr>
    </w:p>
    <w:p w:rsidR="00730E69" w:rsidRPr="00FA7EF1" w:rsidRDefault="003557B4" w:rsidP="0067032E">
      <w:pPr>
        <w:rPr>
          <w:rFonts w:ascii="Arial" w:hAnsi="Arial" w:cs="Arial"/>
          <w:b/>
          <w:sz w:val="18"/>
          <w:szCs w:val="18"/>
        </w:rPr>
      </w:pPr>
      <w:r w:rsidRPr="00FA7EF1">
        <w:rPr>
          <w:rFonts w:ascii="Arial" w:hAnsi="Arial" w:cs="Arial"/>
          <w:b/>
          <w:sz w:val="18"/>
          <w:szCs w:val="18"/>
        </w:rPr>
        <w:t>Inspection Comments/Findings:</w:t>
      </w:r>
    </w:p>
    <w:tbl>
      <w:tblPr>
        <w:tblW w:w="10511"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3150"/>
        <w:gridCol w:w="5220"/>
        <w:gridCol w:w="1440"/>
      </w:tblGrid>
      <w:tr w:rsidR="00F17906" w:rsidRPr="00043C0B" w:rsidTr="00397C70">
        <w:tc>
          <w:tcPr>
            <w:tcW w:w="701" w:type="dxa"/>
            <w:shd w:val="clear" w:color="auto" w:fill="DBE5F1"/>
          </w:tcPr>
          <w:p w:rsidR="00F17906" w:rsidRPr="00FA7EF1" w:rsidRDefault="00F17906" w:rsidP="00213DAD">
            <w:pPr>
              <w:rPr>
                <w:b/>
              </w:rPr>
            </w:pPr>
            <w:r w:rsidRPr="00FA7EF1">
              <w:rPr>
                <w:b/>
              </w:rPr>
              <w:t>Date</w:t>
            </w:r>
          </w:p>
        </w:tc>
        <w:tc>
          <w:tcPr>
            <w:tcW w:w="3150" w:type="dxa"/>
            <w:shd w:val="clear" w:color="auto" w:fill="DBE5F1"/>
          </w:tcPr>
          <w:p w:rsidR="00F17906" w:rsidRPr="00FA7EF1" w:rsidRDefault="00F17906" w:rsidP="00213DAD">
            <w:pPr>
              <w:rPr>
                <w:b/>
              </w:rPr>
            </w:pPr>
            <w:r w:rsidRPr="00FA7EF1">
              <w:rPr>
                <w:b/>
              </w:rPr>
              <w:t xml:space="preserve">Issue </w:t>
            </w:r>
            <w:r w:rsidR="00CD135D" w:rsidRPr="00FA7EF1">
              <w:rPr>
                <w:b/>
              </w:rPr>
              <w:t xml:space="preserve">#/or other </w:t>
            </w:r>
            <w:r w:rsidRPr="00FA7EF1">
              <w:rPr>
                <w:b/>
              </w:rPr>
              <w:t>and Responsible Person</w:t>
            </w:r>
          </w:p>
        </w:tc>
        <w:tc>
          <w:tcPr>
            <w:tcW w:w="5220" w:type="dxa"/>
            <w:shd w:val="clear" w:color="auto" w:fill="DBE5F1"/>
          </w:tcPr>
          <w:p w:rsidR="00F17906" w:rsidRPr="00FA7EF1" w:rsidRDefault="00F17906" w:rsidP="00244432">
            <w:pPr>
              <w:rPr>
                <w:b/>
              </w:rPr>
            </w:pPr>
            <w:r w:rsidRPr="00FA7EF1">
              <w:rPr>
                <w:b/>
              </w:rPr>
              <w:t>Corrective Action(s)</w:t>
            </w:r>
          </w:p>
        </w:tc>
        <w:tc>
          <w:tcPr>
            <w:tcW w:w="1440" w:type="dxa"/>
            <w:shd w:val="clear" w:color="auto" w:fill="DBE5F1"/>
          </w:tcPr>
          <w:p w:rsidR="00F17906" w:rsidRPr="00397C70" w:rsidRDefault="00F17906" w:rsidP="00244432">
            <w:pPr>
              <w:rPr>
                <w:b/>
              </w:rPr>
            </w:pPr>
            <w:r w:rsidRPr="00FA7EF1">
              <w:rPr>
                <w:b/>
              </w:rPr>
              <w:t>Completion Date</w:t>
            </w:r>
          </w:p>
        </w:tc>
      </w:tr>
      <w:tr w:rsidR="00F17906" w:rsidRPr="00043C0B" w:rsidTr="00397C70">
        <w:trPr>
          <w:trHeight w:val="458"/>
        </w:trPr>
        <w:tc>
          <w:tcPr>
            <w:tcW w:w="701" w:type="dxa"/>
            <w:shd w:val="clear" w:color="auto" w:fill="auto"/>
          </w:tcPr>
          <w:p w:rsidR="00F17906" w:rsidRPr="00043C0B" w:rsidRDefault="00F17906" w:rsidP="00244432"/>
        </w:tc>
        <w:tc>
          <w:tcPr>
            <w:tcW w:w="3150" w:type="dxa"/>
            <w:shd w:val="clear" w:color="auto" w:fill="auto"/>
          </w:tcPr>
          <w:p w:rsidR="00F17906" w:rsidRPr="00043C0B" w:rsidRDefault="00F17906" w:rsidP="00244432"/>
        </w:tc>
        <w:tc>
          <w:tcPr>
            <w:tcW w:w="5220" w:type="dxa"/>
            <w:shd w:val="clear" w:color="auto" w:fill="auto"/>
          </w:tcPr>
          <w:p w:rsidR="00F17906" w:rsidRPr="00043C0B" w:rsidRDefault="00F17906" w:rsidP="00244432"/>
        </w:tc>
        <w:tc>
          <w:tcPr>
            <w:tcW w:w="1440" w:type="dxa"/>
            <w:shd w:val="clear" w:color="auto" w:fill="auto"/>
          </w:tcPr>
          <w:p w:rsidR="00F17906" w:rsidRPr="00043C0B" w:rsidRDefault="00F17906" w:rsidP="00244432"/>
        </w:tc>
      </w:tr>
      <w:tr w:rsidR="00F17906" w:rsidRPr="00043C0B" w:rsidTr="00397C70">
        <w:tc>
          <w:tcPr>
            <w:tcW w:w="701" w:type="dxa"/>
            <w:shd w:val="clear" w:color="auto" w:fill="auto"/>
          </w:tcPr>
          <w:p w:rsidR="00F17906" w:rsidRPr="00043C0B" w:rsidRDefault="00F17906" w:rsidP="00244432"/>
        </w:tc>
        <w:tc>
          <w:tcPr>
            <w:tcW w:w="3150" w:type="dxa"/>
            <w:shd w:val="clear" w:color="auto" w:fill="auto"/>
          </w:tcPr>
          <w:p w:rsidR="00F17906" w:rsidRDefault="00F17906" w:rsidP="00244432"/>
          <w:p w:rsidR="00F17906" w:rsidRPr="00043C0B" w:rsidRDefault="00F17906" w:rsidP="00244432"/>
        </w:tc>
        <w:tc>
          <w:tcPr>
            <w:tcW w:w="5220" w:type="dxa"/>
            <w:shd w:val="clear" w:color="auto" w:fill="auto"/>
          </w:tcPr>
          <w:p w:rsidR="00F17906" w:rsidRPr="00043C0B" w:rsidRDefault="00F17906" w:rsidP="00244432"/>
        </w:tc>
        <w:tc>
          <w:tcPr>
            <w:tcW w:w="1440" w:type="dxa"/>
            <w:shd w:val="clear" w:color="auto" w:fill="auto"/>
          </w:tcPr>
          <w:p w:rsidR="00F17906" w:rsidRPr="00043C0B" w:rsidRDefault="00F17906" w:rsidP="00244432"/>
        </w:tc>
      </w:tr>
      <w:tr w:rsidR="00F17906" w:rsidRPr="00043C0B" w:rsidTr="00397C70">
        <w:tc>
          <w:tcPr>
            <w:tcW w:w="701" w:type="dxa"/>
            <w:tcBorders>
              <w:bottom w:val="single" w:sz="6" w:space="0" w:color="auto"/>
            </w:tcBorders>
            <w:shd w:val="clear" w:color="auto" w:fill="auto"/>
          </w:tcPr>
          <w:p w:rsidR="00F17906" w:rsidRPr="00043C0B" w:rsidRDefault="00F17906" w:rsidP="00244432"/>
        </w:tc>
        <w:tc>
          <w:tcPr>
            <w:tcW w:w="3150" w:type="dxa"/>
            <w:tcBorders>
              <w:bottom w:val="single" w:sz="6" w:space="0" w:color="auto"/>
            </w:tcBorders>
            <w:shd w:val="clear" w:color="auto" w:fill="auto"/>
          </w:tcPr>
          <w:p w:rsidR="00F17906" w:rsidRDefault="00F17906" w:rsidP="00244432"/>
          <w:p w:rsidR="00F17906" w:rsidRPr="00043C0B" w:rsidRDefault="00F17906" w:rsidP="00244432"/>
        </w:tc>
        <w:tc>
          <w:tcPr>
            <w:tcW w:w="5220" w:type="dxa"/>
            <w:tcBorders>
              <w:bottom w:val="single" w:sz="6" w:space="0" w:color="auto"/>
            </w:tcBorders>
            <w:shd w:val="clear" w:color="auto" w:fill="auto"/>
          </w:tcPr>
          <w:p w:rsidR="00F17906" w:rsidRPr="00043C0B" w:rsidRDefault="00F17906" w:rsidP="00244432"/>
        </w:tc>
        <w:tc>
          <w:tcPr>
            <w:tcW w:w="1440" w:type="dxa"/>
            <w:tcBorders>
              <w:bottom w:val="single" w:sz="6" w:space="0" w:color="auto"/>
            </w:tcBorders>
            <w:shd w:val="clear" w:color="auto" w:fill="auto"/>
          </w:tcPr>
          <w:p w:rsidR="00F17906" w:rsidRPr="00043C0B" w:rsidRDefault="00F17906" w:rsidP="00244432"/>
        </w:tc>
      </w:tr>
      <w:tr w:rsidR="00F17906" w:rsidRPr="00043C0B" w:rsidTr="00397C70">
        <w:tc>
          <w:tcPr>
            <w:tcW w:w="701" w:type="dxa"/>
            <w:tcBorders>
              <w:top w:val="single" w:sz="6" w:space="0" w:color="auto"/>
              <w:left w:val="single" w:sz="6" w:space="0" w:color="auto"/>
              <w:bottom w:val="nil"/>
              <w:right w:val="single" w:sz="6" w:space="0" w:color="auto"/>
            </w:tcBorders>
            <w:shd w:val="clear" w:color="auto" w:fill="auto"/>
          </w:tcPr>
          <w:p w:rsidR="00F17906" w:rsidRDefault="00F17906" w:rsidP="00244432"/>
        </w:tc>
        <w:tc>
          <w:tcPr>
            <w:tcW w:w="3150" w:type="dxa"/>
            <w:tcBorders>
              <w:top w:val="single" w:sz="6" w:space="0" w:color="auto"/>
              <w:left w:val="single" w:sz="6" w:space="0" w:color="auto"/>
              <w:bottom w:val="nil"/>
              <w:right w:val="single" w:sz="6" w:space="0" w:color="auto"/>
            </w:tcBorders>
            <w:shd w:val="clear" w:color="auto" w:fill="auto"/>
          </w:tcPr>
          <w:p w:rsidR="00F17906" w:rsidRDefault="00F17906" w:rsidP="00244432"/>
          <w:p w:rsidR="00F17906" w:rsidRPr="00043C0B" w:rsidRDefault="00F17906" w:rsidP="00244432"/>
        </w:tc>
        <w:tc>
          <w:tcPr>
            <w:tcW w:w="5220" w:type="dxa"/>
            <w:tcBorders>
              <w:top w:val="single" w:sz="6" w:space="0" w:color="auto"/>
              <w:left w:val="single" w:sz="6" w:space="0" w:color="auto"/>
              <w:bottom w:val="nil"/>
              <w:right w:val="single" w:sz="6" w:space="0" w:color="auto"/>
            </w:tcBorders>
            <w:shd w:val="clear" w:color="auto" w:fill="auto"/>
          </w:tcPr>
          <w:p w:rsidR="00F17906" w:rsidRPr="00043C0B" w:rsidRDefault="00F17906" w:rsidP="00244432"/>
        </w:tc>
        <w:tc>
          <w:tcPr>
            <w:tcW w:w="1440" w:type="dxa"/>
            <w:tcBorders>
              <w:top w:val="single" w:sz="6" w:space="0" w:color="auto"/>
              <w:left w:val="single" w:sz="6" w:space="0" w:color="auto"/>
              <w:bottom w:val="nil"/>
              <w:right w:val="single" w:sz="6" w:space="0" w:color="auto"/>
            </w:tcBorders>
            <w:shd w:val="clear" w:color="auto" w:fill="auto"/>
          </w:tcPr>
          <w:p w:rsidR="00F17906" w:rsidRPr="00043C0B" w:rsidRDefault="00F17906" w:rsidP="00244432"/>
        </w:tc>
      </w:tr>
    </w:tbl>
    <w:p w:rsidR="00730E69" w:rsidRDefault="00730E69" w:rsidP="003557B4">
      <w:pPr>
        <w:jc w:val="right"/>
        <w:rPr>
          <w:rFonts w:ascii="Arial" w:hAnsi="Arial" w:cs="Arial"/>
          <w:sz w:val="18"/>
          <w:szCs w:val="18"/>
          <w:highlight w:val="yellow"/>
        </w:rPr>
        <w:sectPr w:rsidR="00730E69" w:rsidSect="004479D9">
          <w:type w:val="continuous"/>
          <w:pgSz w:w="12240" w:h="15840"/>
          <w:pgMar w:top="720" w:right="900" w:bottom="432" w:left="1800" w:header="720" w:footer="720" w:gutter="0"/>
          <w:cols w:space="720"/>
          <w:docGrid w:linePitch="360"/>
        </w:sectPr>
      </w:pPr>
    </w:p>
    <w:tbl>
      <w:tblPr>
        <w:tblW w:w="10511"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150"/>
        <w:gridCol w:w="5220"/>
        <w:gridCol w:w="1440"/>
      </w:tblGrid>
      <w:tr w:rsidR="00F17906" w:rsidRPr="00043C0B" w:rsidTr="00397C70">
        <w:tc>
          <w:tcPr>
            <w:tcW w:w="701" w:type="dxa"/>
            <w:shd w:val="clear" w:color="auto" w:fill="auto"/>
          </w:tcPr>
          <w:p w:rsidR="00F17906" w:rsidRDefault="00F17906" w:rsidP="00C74AFD"/>
        </w:tc>
        <w:tc>
          <w:tcPr>
            <w:tcW w:w="3150" w:type="dxa"/>
            <w:shd w:val="clear" w:color="auto" w:fill="auto"/>
          </w:tcPr>
          <w:p w:rsidR="00F17906" w:rsidRDefault="00F17906" w:rsidP="00C74AFD"/>
          <w:p w:rsidR="00F17906" w:rsidRPr="00043C0B" w:rsidRDefault="00F17906" w:rsidP="00C74AFD"/>
        </w:tc>
        <w:tc>
          <w:tcPr>
            <w:tcW w:w="5220" w:type="dxa"/>
            <w:shd w:val="clear" w:color="auto" w:fill="auto"/>
          </w:tcPr>
          <w:p w:rsidR="00F17906" w:rsidRPr="00043C0B" w:rsidRDefault="00F17906" w:rsidP="00C74AFD"/>
        </w:tc>
        <w:tc>
          <w:tcPr>
            <w:tcW w:w="1440" w:type="dxa"/>
            <w:shd w:val="clear" w:color="auto" w:fill="auto"/>
          </w:tcPr>
          <w:p w:rsidR="00F17906" w:rsidRPr="00043C0B" w:rsidRDefault="00F17906" w:rsidP="00C74AFD"/>
        </w:tc>
      </w:tr>
    </w:tbl>
    <w:p w:rsidR="002C0135" w:rsidRDefault="002C0135"/>
    <w:p w:rsidR="00F17906" w:rsidRDefault="00F17906"/>
    <w:p w:rsidR="00BE75FB" w:rsidRPr="0001122D" w:rsidRDefault="00BE75FB" w:rsidP="00D66087">
      <w:pPr>
        <w:pStyle w:val="Header"/>
        <w:tabs>
          <w:tab w:val="clear" w:pos="4320"/>
          <w:tab w:val="clear" w:pos="8640"/>
          <w:tab w:val="right" w:pos="10710"/>
        </w:tabs>
        <w:rPr>
          <w:rFonts w:ascii="Arial" w:hAnsi="Arial" w:cs="Arial"/>
          <w:b/>
          <w:sz w:val="32"/>
          <w:szCs w:val="32"/>
        </w:rPr>
      </w:pPr>
      <w:r>
        <w:rPr>
          <w:rFonts w:ascii="Arial" w:hAnsi="Arial" w:cs="Arial"/>
          <w:b/>
          <w:sz w:val="32"/>
          <w:szCs w:val="32"/>
        </w:rPr>
        <w:lastRenderedPageBreak/>
        <w:t xml:space="preserve">DAILY </w:t>
      </w:r>
      <w:r w:rsidRPr="0001122D">
        <w:rPr>
          <w:rFonts w:ascii="Arial" w:hAnsi="Arial" w:cs="Arial"/>
          <w:b/>
          <w:sz w:val="32"/>
          <w:szCs w:val="32"/>
        </w:rPr>
        <w:t>Emergency Egress Exit Inspection</w:t>
      </w:r>
      <w:r>
        <w:rPr>
          <w:rFonts w:ascii="Arial" w:hAnsi="Arial" w:cs="Arial"/>
          <w:b/>
          <w:sz w:val="32"/>
          <w:szCs w:val="32"/>
        </w:rPr>
        <w:t xml:space="preserve"> Form</w:t>
      </w:r>
      <w:r w:rsidR="007043EC">
        <w:rPr>
          <w:rFonts w:ascii="Arial" w:hAnsi="Arial" w:cs="Arial"/>
          <w:b/>
          <w:sz w:val="32"/>
          <w:szCs w:val="32"/>
        </w:rPr>
        <w:t xml:space="preserve"> </w:t>
      </w:r>
      <w:r w:rsidR="00D66087">
        <w:rPr>
          <w:rFonts w:ascii="Arial" w:hAnsi="Arial" w:cs="Arial"/>
          <w:b/>
          <w:sz w:val="32"/>
          <w:szCs w:val="32"/>
        </w:rPr>
        <w:t xml:space="preserve">  </w:t>
      </w:r>
      <w:r w:rsidR="007043EC" w:rsidRPr="007043EC">
        <w:rPr>
          <w:rFonts w:ascii="Arial" w:hAnsi="Arial" w:cs="Arial"/>
          <w:b/>
          <w:sz w:val="16"/>
          <w:szCs w:val="16"/>
        </w:rPr>
        <w:t xml:space="preserve">(EC-39 Attachment </w:t>
      </w:r>
      <w:r w:rsidR="007043EC">
        <w:rPr>
          <w:rFonts w:ascii="Arial" w:hAnsi="Arial" w:cs="Arial"/>
          <w:b/>
          <w:sz w:val="16"/>
          <w:szCs w:val="16"/>
        </w:rPr>
        <w:t>E</w:t>
      </w:r>
      <w:r w:rsidR="007043EC" w:rsidRPr="007043EC">
        <w:rPr>
          <w:rFonts w:ascii="Arial" w:hAnsi="Arial" w:cs="Arial"/>
          <w:b/>
          <w:sz w:val="16"/>
          <w:szCs w:val="16"/>
        </w:rPr>
        <w:t>)</w:t>
      </w:r>
    </w:p>
    <w:p w:rsidR="00BE75FB" w:rsidRDefault="00BE75FB" w:rsidP="00BE75FB">
      <w:pPr>
        <w:pStyle w:val="Header"/>
        <w:tabs>
          <w:tab w:val="clear" w:pos="4320"/>
          <w:tab w:val="clear" w:pos="8640"/>
          <w:tab w:val="right" w:pos="10710"/>
        </w:tabs>
        <w:rPr>
          <w:rFonts w:ascii="Tahoma" w:hAnsi="Tahoma"/>
        </w:rPr>
      </w:pPr>
    </w:p>
    <w:p w:rsidR="00BC0F52" w:rsidRPr="00FA7EF1" w:rsidRDefault="00B1600A" w:rsidP="00B1600A">
      <w:pPr>
        <w:pStyle w:val="Header"/>
        <w:tabs>
          <w:tab w:val="right" w:pos="10710"/>
        </w:tabs>
        <w:rPr>
          <w:rFonts w:ascii="Arial" w:hAnsi="Arial" w:cs="Arial"/>
          <w:sz w:val="20"/>
          <w:szCs w:val="20"/>
        </w:rPr>
      </w:pPr>
      <w:r w:rsidRPr="00FA7EF1">
        <w:rPr>
          <w:rFonts w:ascii="Arial" w:hAnsi="Arial" w:cs="Arial"/>
          <w:sz w:val="20"/>
          <w:szCs w:val="20"/>
        </w:rPr>
        <w:t xml:space="preserve">Are exits readily accessible and do they provide unobstructed egress at all times? </w:t>
      </w:r>
      <w:r w:rsidR="00BC0F52" w:rsidRPr="00471996">
        <w:rPr>
          <w:rFonts w:ascii="Arial" w:hAnsi="Arial" w:cs="Arial"/>
          <w:sz w:val="20"/>
          <w:szCs w:val="20"/>
        </w:rPr>
        <w:t xml:space="preserve">Document where applicable </w:t>
      </w:r>
      <w:r w:rsidR="00BC0F52" w:rsidRPr="00FA7EF1">
        <w:rPr>
          <w:rFonts w:ascii="Arial" w:hAnsi="Arial" w:cs="Arial"/>
          <w:b/>
          <w:sz w:val="20"/>
          <w:szCs w:val="20"/>
        </w:rPr>
        <w:t>P</w:t>
      </w:r>
      <w:r w:rsidR="00BC0F52" w:rsidRPr="00FA7EF1">
        <w:rPr>
          <w:rFonts w:ascii="Arial" w:hAnsi="Arial" w:cs="Arial"/>
          <w:sz w:val="20"/>
          <w:szCs w:val="20"/>
        </w:rPr>
        <w:t xml:space="preserve"> (Pass) or </w:t>
      </w:r>
      <w:r w:rsidR="00BC0F52" w:rsidRPr="00FA7EF1">
        <w:rPr>
          <w:rFonts w:ascii="Arial" w:hAnsi="Arial" w:cs="Arial"/>
          <w:b/>
          <w:sz w:val="20"/>
          <w:szCs w:val="20"/>
        </w:rPr>
        <w:t>F</w:t>
      </w:r>
      <w:r w:rsidR="00BC0F52" w:rsidRPr="00FA7EF1">
        <w:rPr>
          <w:rFonts w:ascii="Arial" w:hAnsi="Arial" w:cs="Arial"/>
          <w:sz w:val="20"/>
          <w:szCs w:val="20"/>
        </w:rPr>
        <w:t xml:space="preserve"> (Fail) in the top left section of each box. Initial in bottom right section.  If Fail, </w:t>
      </w:r>
      <w:r w:rsidR="00126E47" w:rsidRPr="00FA7EF1">
        <w:rPr>
          <w:rFonts w:ascii="Arial" w:hAnsi="Arial" w:cs="Arial"/>
          <w:sz w:val="20"/>
          <w:szCs w:val="20"/>
        </w:rPr>
        <w:t xml:space="preserve">date and </w:t>
      </w:r>
      <w:r w:rsidR="00BC0F52" w:rsidRPr="00FA7EF1">
        <w:rPr>
          <w:rFonts w:ascii="Arial" w:hAnsi="Arial" w:cs="Arial"/>
          <w:sz w:val="20"/>
          <w:szCs w:val="20"/>
        </w:rPr>
        <w:t>document findings and corrective action taken.</w:t>
      </w:r>
      <w:r w:rsidRPr="00FA7EF1">
        <w:rPr>
          <w:rFonts w:ascii="Arial" w:hAnsi="Arial" w:cs="Arial"/>
          <w:sz w:val="20"/>
          <w:szCs w:val="20"/>
        </w:rPr>
        <w:t xml:space="preserve">  </w:t>
      </w:r>
    </w:p>
    <w:p w:rsidR="00B1600A" w:rsidRPr="003E793A" w:rsidRDefault="00B1600A" w:rsidP="00397C70">
      <w:pPr>
        <w:pStyle w:val="Header"/>
        <w:tabs>
          <w:tab w:val="right" w:pos="10710"/>
        </w:tabs>
        <w:jc w:val="center"/>
        <w:rPr>
          <w:rFonts w:ascii="Arial" w:hAnsi="Arial" w:cs="Arial"/>
        </w:rPr>
      </w:pPr>
      <w:r w:rsidRPr="00FA7EF1">
        <w:rPr>
          <w:rFonts w:ascii="Arial" w:hAnsi="Arial" w:cs="Arial"/>
          <w:b/>
        </w:rPr>
        <w:t>(</w:t>
      </w:r>
      <w:r w:rsidR="00BC0F52" w:rsidRPr="00FA7EF1">
        <w:rPr>
          <w:rFonts w:ascii="Arial" w:hAnsi="Arial" w:cs="Arial"/>
          <w:b/>
        </w:rPr>
        <w:t xml:space="preserve">Complete </w:t>
      </w:r>
      <w:r w:rsidRPr="00FA7EF1">
        <w:rPr>
          <w:rFonts w:ascii="Arial" w:hAnsi="Arial" w:cs="Arial"/>
          <w:b/>
        </w:rPr>
        <w:t xml:space="preserve">ONLY if Administrative Action </w:t>
      </w:r>
      <w:r w:rsidR="002E25EE" w:rsidRPr="00FA7EF1">
        <w:rPr>
          <w:rFonts w:ascii="Arial" w:hAnsi="Arial" w:cs="Arial"/>
          <w:b/>
        </w:rPr>
        <w:t>III</w:t>
      </w:r>
      <w:r w:rsidRPr="00FA7EF1">
        <w:rPr>
          <w:rFonts w:ascii="Arial" w:hAnsi="Arial" w:cs="Arial"/>
          <w:b/>
        </w:rPr>
        <w:t xml:space="preserve"> is selected)</w:t>
      </w:r>
    </w:p>
    <w:p w:rsidR="00B8259D" w:rsidRDefault="00B8259D" w:rsidP="002C0135">
      <w:pPr>
        <w:tabs>
          <w:tab w:val="left" w:pos="6480"/>
        </w:tabs>
      </w:pPr>
    </w:p>
    <w:tbl>
      <w:tblPr>
        <w:tblW w:w="10098"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7"/>
        <w:gridCol w:w="1133"/>
        <w:gridCol w:w="1133"/>
        <w:gridCol w:w="1133"/>
        <w:gridCol w:w="1133"/>
        <w:gridCol w:w="1133"/>
        <w:gridCol w:w="1133"/>
        <w:gridCol w:w="1133"/>
      </w:tblGrid>
      <w:tr w:rsidR="00BE75FB" w:rsidTr="00D66087">
        <w:tc>
          <w:tcPr>
            <w:tcW w:w="2167" w:type="dxa"/>
          </w:tcPr>
          <w:p w:rsidR="00BE75FB" w:rsidRPr="0001122D" w:rsidRDefault="00BE75FB" w:rsidP="00BE75FB">
            <w:pPr>
              <w:rPr>
                <w:rFonts w:ascii="Arial" w:hAnsi="Arial" w:cs="Arial"/>
                <w:b/>
                <w:sz w:val="20"/>
              </w:rPr>
            </w:pPr>
            <w:r w:rsidRPr="0001122D">
              <w:rPr>
                <w:rFonts w:ascii="Arial" w:hAnsi="Arial" w:cs="Arial"/>
                <w:b/>
                <w:sz w:val="20"/>
              </w:rPr>
              <w:t>Week Starting</w:t>
            </w:r>
            <w:r w:rsidR="004479D9">
              <w:rPr>
                <w:rFonts w:ascii="Arial" w:hAnsi="Arial" w:cs="Arial"/>
                <w:b/>
                <w:sz w:val="20"/>
              </w:rPr>
              <w:t xml:space="preserve"> </w:t>
            </w:r>
            <w:r w:rsidR="00BC0F52">
              <w:rPr>
                <w:rFonts w:ascii="Arial" w:hAnsi="Arial" w:cs="Arial"/>
                <w:b/>
                <w:sz w:val="20"/>
              </w:rPr>
              <w:t xml:space="preserve">Date </w:t>
            </w:r>
            <w:r w:rsidR="004479D9">
              <w:rPr>
                <w:rFonts w:ascii="Arial" w:hAnsi="Arial" w:cs="Arial"/>
                <w:b/>
                <w:sz w:val="20"/>
              </w:rPr>
              <w:t>(Monday)</w:t>
            </w:r>
          </w:p>
        </w:tc>
        <w:tc>
          <w:tcPr>
            <w:tcW w:w="1133" w:type="dxa"/>
            <w:tcBorders>
              <w:bottom w:val="single" w:sz="6" w:space="0" w:color="auto"/>
            </w:tcBorders>
          </w:tcPr>
          <w:p w:rsidR="00BE75FB" w:rsidRDefault="00BE75FB" w:rsidP="00BE75FB">
            <w:pPr>
              <w:jc w:val="center"/>
              <w:rPr>
                <w:rFonts w:ascii="Tahoma" w:hAnsi="Tahoma"/>
                <w:b/>
                <w:sz w:val="16"/>
              </w:rPr>
            </w:pPr>
            <w:r>
              <w:rPr>
                <w:rFonts w:ascii="Tahoma" w:hAnsi="Tahoma"/>
                <w:b/>
                <w:sz w:val="16"/>
              </w:rPr>
              <w:t>MON</w:t>
            </w:r>
          </w:p>
        </w:tc>
        <w:tc>
          <w:tcPr>
            <w:tcW w:w="1133" w:type="dxa"/>
            <w:tcBorders>
              <w:bottom w:val="single" w:sz="6" w:space="0" w:color="auto"/>
            </w:tcBorders>
          </w:tcPr>
          <w:p w:rsidR="00BE75FB" w:rsidRDefault="00BE75FB" w:rsidP="00BE75FB">
            <w:pPr>
              <w:jc w:val="center"/>
              <w:rPr>
                <w:rFonts w:ascii="Tahoma" w:hAnsi="Tahoma"/>
                <w:b/>
                <w:sz w:val="16"/>
              </w:rPr>
            </w:pPr>
            <w:r>
              <w:rPr>
                <w:rFonts w:ascii="Tahoma" w:hAnsi="Tahoma"/>
                <w:b/>
                <w:sz w:val="16"/>
              </w:rPr>
              <w:t>TUE</w:t>
            </w:r>
          </w:p>
        </w:tc>
        <w:tc>
          <w:tcPr>
            <w:tcW w:w="1133" w:type="dxa"/>
            <w:tcBorders>
              <w:bottom w:val="single" w:sz="6" w:space="0" w:color="auto"/>
            </w:tcBorders>
          </w:tcPr>
          <w:p w:rsidR="00BE75FB" w:rsidRDefault="00BE75FB" w:rsidP="00BE75FB">
            <w:pPr>
              <w:jc w:val="center"/>
              <w:rPr>
                <w:rFonts w:ascii="Tahoma" w:hAnsi="Tahoma"/>
                <w:b/>
                <w:sz w:val="16"/>
              </w:rPr>
            </w:pPr>
            <w:r>
              <w:rPr>
                <w:rFonts w:ascii="Tahoma" w:hAnsi="Tahoma"/>
                <w:b/>
                <w:sz w:val="16"/>
              </w:rPr>
              <w:t>WED</w:t>
            </w:r>
          </w:p>
        </w:tc>
        <w:tc>
          <w:tcPr>
            <w:tcW w:w="1133" w:type="dxa"/>
            <w:tcBorders>
              <w:bottom w:val="single" w:sz="6" w:space="0" w:color="auto"/>
            </w:tcBorders>
          </w:tcPr>
          <w:p w:rsidR="00BE75FB" w:rsidRDefault="00BE75FB" w:rsidP="00BE75FB">
            <w:pPr>
              <w:jc w:val="center"/>
              <w:rPr>
                <w:rFonts w:ascii="Tahoma" w:hAnsi="Tahoma"/>
                <w:b/>
                <w:sz w:val="16"/>
              </w:rPr>
            </w:pPr>
            <w:r>
              <w:rPr>
                <w:rFonts w:ascii="Tahoma" w:hAnsi="Tahoma"/>
                <w:b/>
                <w:sz w:val="16"/>
              </w:rPr>
              <w:t>THR</w:t>
            </w:r>
          </w:p>
        </w:tc>
        <w:tc>
          <w:tcPr>
            <w:tcW w:w="1133" w:type="dxa"/>
            <w:tcBorders>
              <w:bottom w:val="single" w:sz="6" w:space="0" w:color="auto"/>
            </w:tcBorders>
          </w:tcPr>
          <w:p w:rsidR="00BE75FB" w:rsidRDefault="00BE75FB" w:rsidP="00BE75FB">
            <w:pPr>
              <w:jc w:val="center"/>
              <w:rPr>
                <w:rFonts w:ascii="Tahoma" w:hAnsi="Tahoma"/>
                <w:b/>
                <w:sz w:val="16"/>
              </w:rPr>
            </w:pPr>
            <w:r>
              <w:rPr>
                <w:rFonts w:ascii="Tahoma" w:hAnsi="Tahoma"/>
                <w:b/>
                <w:sz w:val="16"/>
              </w:rPr>
              <w:t>FRI</w:t>
            </w:r>
          </w:p>
        </w:tc>
        <w:tc>
          <w:tcPr>
            <w:tcW w:w="1133" w:type="dxa"/>
            <w:tcBorders>
              <w:bottom w:val="single" w:sz="6" w:space="0" w:color="auto"/>
            </w:tcBorders>
          </w:tcPr>
          <w:p w:rsidR="00BE75FB" w:rsidRDefault="00BE75FB" w:rsidP="00BE75FB">
            <w:pPr>
              <w:jc w:val="center"/>
              <w:rPr>
                <w:rFonts w:ascii="Tahoma" w:hAnsi="Tahoma"/>
                <w:b/>
                <w:sz w:val="16"/>
              </w:rPr>
            </w:pPr>
            <w:r>
              <w:rPr>
                <w:rFonts w:ascii="Tahoma" w:hAnsi="Tahoma"/>
                <w:b/>
                <w:sz w:val="16"/>
              </w:rPr>
              <w:t>SAT</w:t>
            </w:r>
          </w:p>
        </w:tc>
        <w:tc>
          <w:tcPr>
            <w:tcW w:w="1133" w:type="dxa"/>
            <w:tcBorders>
              <w:bottom w:val="single" w:sz="6" w:space="0" w:color="auto"/>
            </w:tcBorders>
          </w:tcPr>
          <w:p w:rsidR="00BE75FB" w:rsidRDefault="00BE75FB" w:rsidP="00BE75FB">
            <w:pPr>
              <w:jc w:val="center"/>
              <w:rPr>
                <w:rFonts w:ascii="Tahoma" w:hAnsi="Tahoma"/>
                <w:b/>
                <w:sz w:val="16"/>
              </w:rPr>
            </w:pPr>
            <w:r>
              <w:rPr>
                <w:rFonts w:ascii="Tahoma" w:hAnsi="Tahoma"/>
                <w:b/>
                <w:sz w:val="16"/>
              </w:rPr>
              <w:t>SUN</w:t>
            </w:r>
          </w:p>
        </w:tc>
      </w:tr>
      <w:tr w:rsidR="00BE75FB" w:rsidRPr="0001122D" w:rsidTr="00397C70">
        <w:trPr>
          <w:trHeight w:val="576"/>
        </w:trPr>
        <w:tc>
          <w:tcPr>
            <w:tcW w:w="2167" w:type="dxa"/>
            <w:vAlign w:val="center"/>
          </w:tcPr>
          <w:p w:rsidR="00BE75FB" w:rsidRPr="0001122D" w:rsidRDefault="00BE75FB" w:rsidP="00BE75FB">
            <w:pPr>
              <w:rPr>
                <w:sz w:val="20"/>
              </w:rPr>
            </w:pPr>
            <w:r>
              <w:rPr>
                <w:sz w:val="20"/>
              </w:rPr>
              <w:t>____/____/_</w:t>
            </w:r>
            <w:r w:rsidRPr="0001122D">
              <w:rPr>
                <w:sz w:val="20"/>
              </w:rPr>
              <w:t>___</w:t>
            </w:r>
          </w:p>
        </w:tc>
        <w:tc>
          <w:tcPr>
            <w:tcW w:w="1133" w:type="dxa"/>
            <w:tcBorders>
              <w:bottom w:val="single" w:sz="6" w:space="0" w:color="auto"/>
              <w:tr2bl w:val="single" w:sz="6" w:space="0" w:color="auto"/>
            </w:tcBorders>
          </w:tcPr>
          <w:p w:rsidR="00BE75FB" w:rsidRPr="0001122D" w:rsidRDefault="00BE75FB" w:rsidP="00BE75FB">
            <w:pPr>
              <w:rPr>
                <w:rFonts w:ascii="Arial" w:hAnsi="Arial" w:cs="Arial"/>
                <w:sz w:val="20"/>
              </w:rPr>
            </w:pPr>
          </w:p>
        </w:tc>
        <w:tc>
          <w:tcPr>
            <w:tcW w:w="1133" w:type="dxa"/>
            <w:tcBorders>
              <w:bottom w:val="single" w:sz="6" w:space="0" w:color="auto"/>
              <w:tr2bl w:val="single" w:sz="6" w:space="0" w:color="auto"/>
            </w:tcBorders>
          </w:tcPr>
          <w:p w:rsidR="00BE75FB" w:rsidRPr="0001122D" w:rsidRDefault="00BE75FB" w:rsidP="00BE75FB">
            <w:pPr>
              <w:rPr>
                <w:rFonts w:ascii="Arial" w:hAnsi="Arial" w:cs="Arial"/>
                <w:sz w:val="20"/>
              </w:rPr>
            </w:pPr>
          </w:p>
        </w:tc>
        <w:tc>
          <w:tcPr>
            <w:tcW w:w="1133" w:type="dxa"/>
            <w:tcBorders>
              <w:bottom w:val="single" w:sz="6" w:space="0" w:color="auto"/>
              <w:tr2bl w:val="single" w:sz="6" w:space="0" w:color="auto"/>
            </w:tcBorders>
          </w:tcPr>
          <w:p w:rsidR="00BE75FB" w:rsidRPr="0001122D" w:rsidRDefault="00BE75FB" w:rsidP="00BE75FB">
            <w:pPr>
              <w:rPr>
                <w:rFonts w:ascii="Arial" w:hAnsi="Arial" w:cs="Arial"/>
                <w:sz w:val="20"/>
              </w:rPr>
            </w:pPr>
          </w:p>
        </w:tc>
        <w:tc>
          <w:tcPr>
            <w:tcW w:w="1133" w:type="dxa"/>
            <w:tcBorders>
              <w:bottom w:val="single" w:sz="6" w:space="0" w:color="auto"/>
              <w:tr2bl w:val="single" w:sz="6" w:space="0" w:color="auto"/>
            </w:tcBorders>
          </w:tcPr>
          <w:p w:rsidR="00BE75FB" w:rsidRPr="0001122D" w:rsidRDefault="00BE75FB" w:rsidP="00BE75FB">
            <w:pPr>
              <w:rPr>
                <w:rFonts w:ascii="Arial" w:hAnsi="Arial" w:cs="Arial"/>
                <w:sz w:val="20"/>
              </w:rPr>
            </w:pPr>
          </w:p>
        </w:tc>
        <w:tc>
          <w:tcPr>
            <w:tcW w:w="1133" w:type="dxa"/>
            <w:tcBorders>
              <w:bottom w:val="single" w:sz="6" w:space="0" w:color="auto"/>
              <w:tr2bl w:val="single" w:sz="6" w:space="0" w:color="auto"/>
            </w:tcBorders>
          </w:tcPr>
          <w:p w:rsidR="00BE75FB" w:rsidRPr="0001122D" w:rsidRDefault="00BE75FB" w:rsidP="00BE75FB">
            <w:pPr>
              <w:rPr>
                <w:rFonts w:ascii="Arial" w:hAnsi="Arial" w:cs="Arial"/>
                <w:sz w:val="20"/>
              </w:rPr>
            </w:pPr>
          </w:p>
        </w:tc>
        <w:tc>
          <w:tcPr>
            <w:tcW w:w="1133" w:type="dxa"/>
            <w:tcBorders>
              <w:bottom w:val="single" w:sz="6" w:space="0" w:color="auto"/>
              <w:tr2bl w:val="single" w:sz="6" w:space="0" w:color="auto"/>
            </w:tcBorders>
          </w:tcPr>
          <w:p w:rsidR="00BE75FB" w:rsidRPr="0001122D" w:rsidRDefault="00BE75FB" w:rsidP="00BE75FB">
            <w:pPr>
              <w:rPr>
                <w:rFonts w:ascii="Arial" w:hAnsi="Arial" w:cs="Arial"/>
                <w:sz w:val="20"/>
              </w:rPr>
            </w:pPr>
          </w:p>
        </w:tc>
        <w:tc>
          <w:tcPr>
            <w:tcW w:w="1133" w:type="dxa"/>
            <w:tcBorders>
              <w:bottom w:val="single" w:sz="6" w:space="0" w:color="auto"/>
              <w:tr2bl w:val="single" w:sz="6" w:space="0" w:color="auto"/>
            </w:tcBorders>
          </w:tcPr>
          <w:p w:rsidR="00BE75FB" w:rsidRPr="0001122D" w:rsidRDefault="00BE75FB" w:rsidP="00BE75FB">
            <w:pPr>
              <w:rPr>
                <w:rFonts w:ascii="Arial" w:hAnsi="Arial" w:cs="Arial"/>
                <w:sz w:val="20"/>
              </w:rPr>
            </w:pPr>
          </w:p>
        </w:tc>
      </w:tr>
      <w:tr w:rsidR="00BC0F52" w:rsidRPr="0001122D" w:rsidTr="00397C70">
        <w:trPr>
          <w:trHeight w:val="975"/>
        </w:trPr>
        <w:tc>
          <w:tcPr>
            <w:tcW w:w="2167" w:type="dxa"/>
            <w:vAlign w:val="center"/>
          </w:tcPr>
          <w:p w:rsidR="00BC0F52" w:rsidRDefault="00BC0F52" w:rsidP="0067032E">
            <w:pPr>
              <w:rPr>
                <w:sz w:val="20"/>
              </w:rPr>
            </w:pPr>
            <w:r>
              <w:rPr>
                <w:sz w:val="20"/>
              </w:rPr>
              <w:t xml:space="preserve">If  </w:t>
            </w:r>
            <w:r w:rsidRPr="00397C70">
              <w:rPr>
                <w:b/>
                <w:sz w:val="20"/>
              </w:rPr>
              <w:t>F (Fail)</w:t>
            </w:r>
            <w:r>
              <w:rPr>
                <w:sz w:val="20"/>
              </w:rPr>
              <w:t xml:space="preserve"> ID Date, D</w:t>
            </w:r>
            <w:r w:rsidR="00126E47">
              <w:rPr>
                <w:sz w:val="20"/>
              </w:rPr>
              <w:t xml:space="preserve">escribe &amp; </w:t>
            </w:r>
            <w:r>
              <w:rPr>
                <w:sz w:val="20"/>
              </w:rPr>
              <w:t xml:space="preserve">Document Corrective Actions Taken </w:t>
            </w:r>
          </w:p>
          <w:p w:rsidR="00126E47" w:rsidRPr="0001122D" w:rsidRDefault="00126E47" w:rsidP="00213DAD">
            <w:pPr>
              <w:rPr>
                <w:rFonts w:ascii="Arial" w:hAnsi="Arial" w:cs="Arial"/>
                <w:sz w:val="20"/>
              </w:rPr>
            </w:pPr>
          </w:p>
        </w:tc>
        <w:tc>
          <w:tcPr>
            <w:tcW w:w="7931" w:type="dxa"/>
            <w:gridSpan w:val="7"/>
            <w:tcBorders>
              <w:tr2bl w:val="nil"/>
            </w:tcBorders>
          </w:tcPr>
          <w:p w:rsidR="00BC0F52" w:rsidRDefault="00BC0F52" w:rsidP="00BE75FB">
            <w:pPr>
              <w:rPr>
                <w:rFonts w:ascii="Arial" w:hAnsi="Arial" w:cs="Arial"/>
                <w:sz w:val="20"/>
              </w:rPr>
            </w:pPr>
          </w:p>
          <w:p w:rsidR="00BC0F52" w:rsidRPr="0067032E" w:rsidRDefault="00BC0F52" w:rsidP="0067032E">
            <w:pPr>
              <w:rPr>
                <w:rFonts w:ascii="Arial" w:hAnsi="Arial" w:cs="Arial"/>
                <w:sz w:val="20"/>
              </w:rPr>
            </w:pPr>
          </w:p>
          <w:p w:rsidR="00BC0F52" w:rsidRDefault="00BC0F52" w:rsidP="00BC0F52">
            <w:pPr>
              <w:rPr>
                <w:rFonts w:ascii="Arial" w:hAnsi="Arial" w:cs="Arial"/>
                <w:sz w:val="20"/>
              </w:rPr>
            </w:pPr>
          </w:p>
          <w:p w:rsidR="00BC0F52" w:rsidRPr="0067032E" w:rsidRDefault="00BC0F52" w:rsidP="00397C70">
            <w:pPr>
              <w:tabs>
                <w:tab w:val="left" w:pos="915"/>
              </w:tabs>
              <w:rPr>
                <w:rFonts w:ascii="Arial" w:hAnsi="Arial" w:cs="Arial"/>
                <w:sz w:val="20"/>
              </w:rPr>
            </w:pPr>
            <w:r>
              <w:rPr>
                <w:rFonts w:ascii="Arial" w:hAnsi="Arial" w:cs="Arial"/>
                <w:sz w:val="20"/>
              </w:rPr>
              <w:tab/>
            </w:r>
          </w:p>
        </w:tc>
      </w:tr>
      <w:tr w:rsidR="00BE75FB" w:rsidRPr="0001122D" w:rsidTr="00397C70">
        <w:trPr>
          <w:trHeight w:val="576"/>
        </w:trPr>
        <w:tc>
          <w:tcPr>
            <w:tcW w:w="2167" w:type="dxa"/>
            <w:vAlign w:val="center"/>
          </w:tcPr>
          <w:p w:rsidR="00BE75FB" w:rsidRPr="0001122D" w:rsidRDefault="00BE75FB" w:rsidP="00BE75FB">
            <w:pPr>
              <w:rPr>
                <w:rFonts w:ascii="Arial" w:hAnsi="Arial" w:cs="Arial"/>
                <w:sz w:val="20"/>
              </w:rPr>
            </w:pPr>
            <w:r>
              <w:rPr>
                <w:sz w:val="20"/>
              </w:rPr>
              <w:t>____/____/_</w:t>
            </w:r>
            <w:r w:rsidRPr="0001122D">
              <w:rPr>
                <w:sz w:val="20"/>
              </w:rPr>
              <w:t>___</w:t>
            </w:r>
          </w:p>
        </w:tc>
        <w:tc>
          <w:tcPr>
            <w:tcW w:w="1133" w:type="dxa"/>
            <w:tcBorders>
              <w:bottom w:val="single" w:sz="6" w:space="0" w:color="auto"/>
              <w:tr2bl w:val="single" w:sz="6" w:space="0" w:color="auto"/>
            </w:tcBorders>
          </w:tcPr>
          <w:p w:rsidR="00BE75FB" w:rsidRPr="0001122D" w:rsidRDefault="00BE75FB" w:rsidP="00BE75FB">
            <w:pPr>
              <w:rPr>
                <w:rFonts w:ascii="Arial" w:hAnsi="Arial" w:cs="Arial"/>
                <w:sz w:val="20"/>
              </w:rPr>
            </w:pPr>
          </w:p>
        </w:tc>
        <w:tc>
          <w:tcPr>
            <w:tcW w:w="1133" w:type="dxa"/>
            <w:tcBorders>
              <w:bottom w:val="single" w:sz="6" w:space="0" w:color="auto"/>
              <w:tr2bl w:val="single" w:sz="6" w:space="0" w:color="auto"/>
            </w:tcBorders>
          </w:tcPr>
          <w:p w:rsidR="00BE75FB" w:rsidRPr="0001122D" w:rsidRDefault="00BE75FB" w:rsidP="00BE75FB">
            <w:pPr>
              <w:rPr>
                <w:rFonts w:ascii="Arial" w:hAnsi="Arial" w:cs="Arial"/>
                <w:sz w:val="20"/>
              </w:rPr>
            </w:pPr>
          </w:p>
        </w:tc>
        <w:tc>
          <w:tcPr>
            <w:tcW w:w="1133" w:type="dxa"/>
            <w:tcBorders>
              <w:bottom w:val="single" w:sz="6" w:space="0" w:color="auto"/>
              <w:tr2bl w:val="single" w:sz="6" w:space="0" w:color="auto"/>
            </w:tcBorders>
          </w:tcPr>
          <w:p w:rsidR="00BE75FB" w:rsidRPr="0001122D" w:rsidRDefault="00BE75FB" w:rsidP="00BE75FB">
            <w:pPr>
              <w:rPr>
                <w:rFonts w:ascii="Arial" w:hAnsi="Arial" w:cs="Arial"/>
                <w:sz w:val="20"/>
              </w:rPr>
            </w:pPr>
          </w:p>
        </w:tc>
        <w:tc>
          <w:tcPr>
            <w:tcW w:w="1133" w:type="dxa"/>
            <w:tcBorders>
              <w:bottom w:val="single" w:sz="6" w:space="0" w:color="auto"/>
              <w:tr2bl w:val="single" w:sz="6" w:space="0" w:color="auto"/>
            </w:tcBorders>
          </w:tcPr>
          <w:p w:rsidR="00BE75FB" w:rsidRPr="0001122D" w:rsidRDefault="00BE75FB" w:rsidP="00BE75FB">
            <w:pPr>
              <w:rPr>
                <w:rFonts w:ascii="Arial" w:hAnsi="Arial" w:cs="Arial"/>
                <w:sz w:val="20"/>
              </w:rPr>
            </w:pPr>
          </w:p>
        </w:tc>
        <w:tc>
          <w:tcPr>
            <w:tcW w:w="1133" w:type="dxa"/>
            <w:tcBorders>
              <w:bottom w:val="single" w:sz="6" w:space="0" w:color="auto"/>
              <w:tr2bl w:val="single" w:sz="6" w:space="0" w:color="auto"/>
            </w:tcBorders>
          </w:tcPr>
          <w:p w:rsidR="00BE75FB" w:rsidRPr="0001122D" w:rsidRDefault="00BE75FB" w:rsidP="00BE75FB">
            <w:pPr>
              <w:rPr>
                <w:rFonts w:ascii="Arial" w:hAnsi="Arial" w:cs="Arial"/>
                <w:sz w:val="20"/>
              </w:rPr>
            </w:pPr>
          </w:p>
        </w:tc>
        <w:tc>
          <w:tcPr>
            <w:tcW w:w="1133" w:type="dxa"/>
            <w:tcBorders>
              <w:bottom w:val="single" w:sz="6" w:space="0" w:color="auto"/>
              <w:tr2bl w:val="single" w:sz="6" w:space="0" w:color="auto"/>
            </w:tcBorders>
          </w:tcPr>
          <w:p w:rsidR="00BE75FB" w:rsidRPr="0001122D" w:rsidRDefault="00BE75FB" w:rsidP="00BE75FB">
            <w:pPr>
              <w:rPr>
                <w:rFonts w:ascii="Arial" w:hAnsi="Arial" w:cs="Arial"/>
                <w:sz w:val="20"/>
              </w:rPr>
            </w:pPr>
          </w:p>
        </w:tc>
        <w:tc>
          <w:tcPr>
            <w:tcW w:w="1133" w:type="dxa"/>
            <w:tcBorders>
              <w:bottom w:val="single" w:sz="6" w:space="0" w:color="auto"/>
              <w:tr2bl w:val="single" w:sz="6" w:space="0" w:color="auto"/>
            </w:tcBorders>
          </w:tcPr>
          <w:p w:rsidR="00BE75FB" w:rsidRPr="0001122D" w:rsidRDefault="00BE75FB" w:rsidP="00BE75FB">
            <w:pPr>
              <w:rPr>
                <w:rFonts w:ascii="Arial" w:hAnsi="Arial" w:cs="Arial"/>
                <w:sz w:val="20"/>
              </w:rPr>
            </w:pPr>
          </w:p>
        </w:tc>
      </w:tr>
      <w:tr w:rsidR="00926AB2" w:rsidRPr="0001122D" w:rsidTr="00C74AFD">
        <w:trPr>
          <w:trHeight w:val="576"/>
        </w:trPr>
        <w:tc>
          <w:tcPr>
            <w:tcW w:w="2167" w:type="dxa"/>
            <w:vAlign w:val="center"/>
          </w:tcPr>
          <w:p w:rsidR="00926AB2" w:rsidRDefault="00926AB2" w:rsidP="00BE75FB">
            <w:pPr>
              <w:rPr>
                <w:sz w:val="20"/>
              </w:rPr>
            </w:pPr>
            <w:r>
              <w:rPr>
                <w:sz w:val="20"/>
              </w:rPr>
              <w:t xml:space="preserve">If  </w:t>
            </w:r>
            <w:r w:rsidRPr="00CA50D6">
              <w:rPr>
                <w:b/>
                <w:sz w:val="20"/>
              </w:rPr>
              <w:t>F (Fail)</w:t>
            </w:r>
            <w:r>
              <w:rPr>
                <w:sz w:val="20"/>
              </w:rPr>
              <w:t xml:space="preserve"> ID Date, Describe &amp; Document Corrective Actions Taken </w:t>
            </w:r>
          </w:p>
          <w:p w:rsidR="00926AB2" w:rsidRPr="0001122D" w:rsidRDefault="00926AB2" w:rsidP="00BE75FB">
            <w:pPr>
              <w:rPr>
                <w:rFonts w:ascii="Arial" w:hAnsi="Arial" w:cs="Arial"/>
                <w:sz w:val="20"/>
              </w:rPr>
            </w:pPr>
          </w:p>
        </w:tc>
        <w:tc>
          <w:tcPr>
            <w:tcW w:w="7931" w:type="dxa"/>
            <w:gridSpan w:val="7"/>
            <w:tcBorders>
              <w:tr2bl w:val="nil"/>
            </w:tcBorders>
          </w:tcPr>
          <w:p w:rsidR="00926AB2" w:rsidRPr="0001122D" w:rsidRDefault="00926AB2" w:rsidP="00BE75FB">
            <w:pPr>
              <w:rPr>
                <w:rFonts w:ascii="Arial" w:hAnsi="Arial" w:cs="Arial"/>
                <w:sz w:val="20"/>
              </w:rPr>
            </w:pPr>
          </w:p>
        </w:tc>
      </w:tr>
      <w:tr w:rsidR="00126E47" w:rsidRPr="0001122D" w:rsidTr="00397C70">
        <w:trPr>
          <w:trHeight w:val="576"/>
        </w:trPr>
        <w:tc>
          <w:tcPr>
            <w:tcW w:w="2167" w:type="dxa"/>
            <w:vAlign w:val="center"/>
          </w:tcPr>
          <w:p w:rsidR="00126E47" w:rsidRPr="0001122D" w:rsidRDefault="00126E47" w:rsidP="00BE75FB">
            <w:pPr>
              <w:rPr>
                <w:rFonts w:ascii="Arial" w:hAnsi="Arial" w:cs="Arial"/>
                <w:sz w:val="20"/>
              </w:rPr>
            </w:pPr>
            <w:r>
              <w:rPr>
                <w:sz w:val="20"/>
              </w:rPr>
              <w:t>____/____/_</w:t>
            </w:r>
            <w:r w:rsidRPr="0001122D">
              <w:rPr>
                <w:sz w:val="20"/>
              </w:rPr>
              <w:t>___</w:t>
            </w: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r>
      <w:tr w:rsidR="00126E47" w:rsidRPr="0001122D" w:rsidTr="00397C70">
        <w:trPr>
          <w:trHeight w:val="576"/>
        </w:trPr>
        <w:tc>
          <w:tcPr>
            <w:tcW w:w="2167" w:type="dxa"/>
            <w:vAlign w:val="center"/>
          </w:tcPr>
          <w:p w:rsidR="00126E47" w:rsidRDefault="00126E47" w:rsidP="00BE75FB">
            <w:pPr>
              <w:rPr>
                <w:sz w:val="20"/>
              </w:rPr>
            </w:pPr>
            <w:r>
              <w:rPr>
                <w:sz w:val="20"/>
              </w:rPr>
              <w:t xml:space="preserve">If  </w:t>
            </w:r>
            <w:r w:rsidRPr="00CA50D6">
              <w:rPr>
                <w:b/>
                <w:sz w:val="20"/>
              </w:rPr>
              <w:t>F (Fail)</w:t>
            </w:r>
            <w:r>
              <w:rPr>
                <w:sz w:val="20"/>
              </w:rPr>
              <w:t xml:space="preserve"> ID Date, Describe &amp; Document Corrective Actions Taken </w:t>
            </w:r>
          </w:p>
          <w:p w:rsidR="00126E47" w:rsidRPr="0001122D" w:rsidRDefault="00126E47" w:rsidP="00BE75FB">
            <w:pPr>
              <w:rPr>
                <w:rFonts w:ascii="Arial" w:hAnsi="Arial" w:cs="Arial"/>
                <w:sz w:val="20"/>
              </w:rPr>
            </w:pPr>
          </w:p>
        </w:tc>
        <w:tc>
          <w:tcPr>
            <w:tcW w:w="7931" w:type="dxa"/>
            <w:gridSpan w:val="7"/>
            <w:tcBorders>
              <w:tr2bl w:val="nil"/>
            </w:tcBorders>
          </w:tcPr>
          <w:p w:rsidR="00126E47" w:rsidRPr="0001122D" w:rsidRDefault="00126E47" w:rsidP="00BE75FB">
            <w:pPr>
              <w:rPr>
                <w:rFonts w:ascii="Arial" w:hAnsi="Arial" w:cs="Arial"/>
                <w:sz w:val="20"/>
              </w:rPr>
            </w:pPr>
          </w:p>
        </w:tc>
      </w:tr>
      <w:tr w:rsidR="00126E47" w:rsidRPr="0001122D" w:rsidTr="00397C70">
        <w:trPr>
          <w:trHeight w:val="576"/>
        </w:trPr>
        <w:tc>
          <w:tcPr>
            <w:tcW w:w="2167" w:type="dxa"/>
            <w:vAlign w:val="center"/>
          </w:tcPr>
          <w:p w:rsidR="00126E47" w:rsidRPr="0001122D" w:rsidRDefault="00126E47" w:rsidP="00BE75FB">
            <w:pPr>
              <w:rPr>
                <w:rFonts w:ascii="Arial" w:hAnsi="Arial" w:cs="Arial"/>
                <w:sz w:val="20"/>
              </w:rPr>
            </w:pPr>
            <w:r>
              <w:rPr>
                <w:sz w:val="20"/>
              </w:rPr>
              <w:t>____/____/_</w:t>
            </w:r>
            <w:r w:rsidRPr="0001122D">
              <w:rPr>
                <w:sz w:val="20"/>
              </w:rPr>
              <w:t>___</w:t>
            </w: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r>
      <w:tr w:rsidR="00126E47" w:rsidRPr="0001122D" w:rsidTr="00397C70">
        <w:trPr>
          <w:trHeight w:val="576"/>
        </w:trPr>
        <w:tc>
          <w:tcPr>
            <w:tcW w:w="2167" w:type="dxa"/>
            <w:vAlign w:val="center"/>
          </w:tcPr>
          <w:p w:rsidR="00126E47" w:rsidRDefault="00126E47" w:rsidP="00BE75FB">
            <w:pPr>
              <w:rPr>
                <w:sz w:val="20"/>
              </w:rPr>
            </w:pPr>
            <w:r>
              <w:rPr>
                <w:sz w:val="20"/>
              </w:rPr>
              <w:t xml:space="preserve">If  </w:t>
            </w:r>
            <w:r w:rsidRPr="00CA50D6">
              <w:rPr>
                <w:b/>
                <w:sz w:val="20"/>
              </w:rPr>
              <w:t>F (Fail)</w:t>
            </w:r>
            <w:r>
              <w:rPr>
                <w:sz w:val="20"/>
              </w:rPr>
              <w:t xml:space="preserve"> ID Date, Describe &amp; Document Corrective Actions Taken </w:t>
            </w:r>
          </w:p>
          <w:p w:rsidR="00126E47" w:rsidRPr="0001122D" w:rsidRDefault="00126E47" w:rsidP="00BE75FB">
            <w:pPr>
              <w:rPr>
                <w:rFonts w:ascii="Arial" w:hAnsi="Arial" w:cs="Arial"/>
                <w:sz w:val="20"/>
              </w:rPr>
            </w:pPr>
          </w:p>
        </w:tc>
        <w:tc>
          <w:tcPr>
            <w:tcW w:w="7931" w:type="dxa"/>
            <w:gridSpan w:val="7"/>
            <w:tcBorders>
              <w:tr2bl w:val="nil"/>
            </w:tcBorders>
          </w:tcPr>
          <w:p w:rsidR="00126E47" w:rsidRPr="0001122D" w:rsidRDefault="00126E47" w:rsidP="00BE75FB">
            <w:pPr>
              <w:rPr>
                <w:rFonts w:ascii="Arial" w:hAnsi="Arial" w:cs="Arial"/>
                <w:sz w:val="20"/>
              </w:rPr>
            </w:pPr>
          </w:p>
        </w:tc>
      </w:tr>
      <w:tr w:rsidR="00126E47" w:rsidRPr="0001122D" w:rsidTr="00397C70">
        <w:trPr>
          <w:trHeight w:val="576"/>
        </w:trPr>
        <w:tc>
          <w:tcPr>
            <w:tcW w:w="2167" w:type="dxa"/>
            <w:vAlign w:val="center"/>
          </w:tcPr>
          <w:p w:rsidR="00126E47" w:rsidRPr="0001122D" w:rsidRDefault="00126E47" w:rsidP="00BE75FB">
            <w:pPr>
              <w:rPr>
                <w:rFonts w:ascii="Arial" w:hAnsi="Arial" w:cs="Arial"/>
                <w:sz w:val="20"/>
              </w:rPr>
            </w:pPr>
            <w:r>
              <w:rPr>
                <w:sz w:val="20"/>
              </w:rPr>
              <w:t>____/____/_</w:t>
            </w:r>
            <w:r w:rsidRPr="0001122D">
              <w:rPr>
                <w:sz w:val="20"/>
              </w:rPr>
              <w:t>___</w:t>
            </w: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r>
      <w:tr w:rsidR="00126E47" w:rsidRPr="0001122D" w:rsidTr="00397C70">
        <w:trPr>
          <w:trHeight w:val="576"/>
        </w:trPr>
        <w:tc>
          <w:tcPr>
            <w:tcW w:w="2167" w:type="dxa"/>
            <w:vAlign w:val="center"/>
          </w:tcPr>
          <w:p w:rsidR="00126E47" w:rsidRDefault="00126E47" w:rsidP="00BE75FB">
            <w:pPr>
              <w:rPr>
                <w:sz w:val="20"/>
              </w:rPr>
            </w:pPr>
            <w:r>
              <w:rPr>
                <w:sz w:val="20"/>
              </w:rPr>
              <w:t xml:space="preserve">If  </w:t>
            </w:r>
            <w:r w:rsidRPr="00CA50D6">
              <w:rPr>
                <w:b/>
                <w:sz w:val="20"/>
              </w:rPr>
              <w:t>F (Fail)</w:t>
            </w:r>
            <w:r>
              <w:rPr>
                <w:sz w:val="20"/>
              </w:rPr>
              <w:t xml:space="preserve"> ID Date, Describe &amp; Document Corrective Actions Taken </w:t>
            </w:r>
          </w:p>
          <w:p w:rsidR="00126E47" w:rsidRPr="0001122D" w:rsidRDefault="00126E47" w:rsidP="00BE75FB">
            <w:pPr>
              <w:rPr>
                <w:rFonts w:ascii="Arial" w:hAnsi="Arial" w:cs="Arial"/>
                <w:sz w:val="20"/>
              </w:rPr>
            </w:pPr>
          </w:p>
        </w:tc>
        <w:tc>
          <w:tcPr>
            <w:tcW w:w="7931" w:type="dxa"/>
            <w:gridSpan w:val="7"/>
            <w:tcBorders>
              <w:tr2bl w:val="nil"/>
            </w:tcBorders>
          </w:tcPr>
          <w:p w:rsidR="00126E47" w:rsidRPr="0001122D" w:rsidRDefault="00126E47" w:rsidP="00BE75FB">
            <w:pPr>
              <w:rPr>
                <w:rFonts w:ascii="Arial" w:hAnsi="Arial" w:cs="Arial"/>
                <w:sz w:val="20"/>
              </w:rPr>
            </w:pPr>
          </w:p>
        </w:tc>
      </w:tr>
      <w:tr w:rsidR="00126E47" w:rsidRPr="0001122D" w:rsidTr="00397C70">
        <w:trPr>
          <w:trHeight w:val="576"/>
        </w:trPr>
        <w:tc>
          <w:tcPr>
            <w:tcW w:w="2167" w:type="dxa"/>
            <w:tcBorders>
              <w:bottom w:val="single" w:sz="6" w:space="0" w:color="auto"/>
            </w:tcBorders>
            <w:vAlign w:val="center"/>
          </w:tcPr>
          <w:p w:rsidR="00126E47" w:rsidRPr="0001122D" w:rsidRDefault="00126E47" w:rsidP="00BE75FB">
            <w:pPr>
              <w:rPr>
                <w:rFonts w:ascii="Arial" w:hAnsi="Arial" w:cs="Arial"/>
                <w:sz w:val="20"/>
              </w:rPr>
            </w:pPr>
            <w:r>
              <w:rPr>
                <w:sz w:val="20"/>
              </w:rPr>
              <w:t>____/____/_</w:t>
            </w:r>
            <w:r w:rsidRPr="0001122D">
              <w:rPr>
                <w:sz w:val="20"/>
              </w:rPr>
              <w:t>___</w:t>
            </w: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c>
          <w:tcPr>
            <w:tcW w:w="1133" w:type="dxa"/>
            <w:tcBorders>
              <w:bottom w:val="single" w:sz="6" w:space="0" w:color="auto"/>
              <w:tr2bl w:val="single" w:sz="6" w:space="0" w:color="auto"/>
            </w:tcBorders>
          </w:tcPr>
          <w:p w:rsidR="00126E47" w:rsidRPr="0001122D" w:rsidRDefault="00126E47" w:rsidP="00BE75FB">
            <w:pPr>
              <w:rPr>
                <w:rFonts w:ascii="Arial" w:hAnsi="Arial" w:cs="Arial"/>
                <w:sz w:val="20"/>
              </w:rPr>
            </w:pPr>
          </w:p>
        </w:tc>
      </w:tr>
      <w:tr w:rsidR="00126E47" w:rsidRPr="0001122D" w:rsidTr="00397C70">
        <w:trPr>
          <w:trHeight w:val="576"/>
        </w:trPr>
        <w:tc>
          <w:tcPr>
            <w:tcW w:w="2167" w:type="dxa"/>
            <w:tcBorders>
              <w:bottom w:val="single" w:sz="4" w:space="0" w:color="auto"/>
            </w:tcBorders>
            <w:vAlign w:val="center"/>
          </w:tcPr>
          <w:p w:rsidR="00126E47" w:rsidRDefault="00126E47" w:rsidP="00BE75FB">
            <w:pPr>
              <w:rPr>
                <w:sz w:val="20"/>
              </w:rPr>
            </w:pPr>
            <w:r>
              <w:rPr>
                <w:sz w:val="20"/>
              </w:rPr>
              <w:t xml:space="preserve">If  </w:t>
            </w:r>
            <w:r w:rsidRPr="00CA50D6">
              <w:rPr>
                <w:b/>
                <w:sz w:val="20"/>
              </w:rPr>
              <w:t>F (Fail)</w:t>
            </w:r>
            <w:r>
              <w:rPr>
                <w:sz w:val="20"/>
              </w:rPr>
              <w:t xml:space="preserve"> ID Date, Describe &amp; Document Corrective Actions Taken </w:t>
            </w:r>
          </w:p>
          <w:p w:rsidR="00126E47" w:rsidRPr="0001122D" w:rsidRDefault="00126E47" w:rsidP="00BE75FB">
            <w:pPr>
              <w:rPr>
                <w:rFonts w:ascii="Arial" w:hAnsi="Arial" w:cs="Arial"/>
                <w:sz w:val="20"/>
              </w:rPr>
            </w:pPr>
          </w:p>
        </w:tc>
        <w:tc>
          <w:tcPr>
            <w:tcW w:w="7931" w:type="dxa"/>
            <w:gridSpan w:val="7"/>
            <w:tcBorders>
              <w:bottom w:val="single" w:sz="4" w:space="0" w:color="auto"/>
              <w:tr2bl w:val="nil"/>
            </w:tcBorders>
          </w:tcPr>
          <w:p w:rsidR="00126E47" w:rsidRPr="0001122D" w:rsidRDefault="00126E47" w:rsidP="00BE75FB">
            <w:pPr>
              <w:rPr>
                <w:rFonts w:ascii="Arial" w:hAnsi="Arial" w:cs="Arial"/>
                <w:sz w:val="20"/>
              </w:rPr>
            </w:pPr>
          </w:p>
        </w:tc>
      </w:tr>
    </w:tbl>
    <w:p w:rsidR="00B8259D" w:rsidRDefault="00B8259D" w:rsidP="00306EDF"/>
    <w:sectPr w:rsidR="00B8259D" w:rsidSect="004479D9">
      <w:type w:val="continuous"/>
      <w:pgSz w:w="12240" w:h="15840"/>
      <w:pgMar w:top="720" w:right="900" w:bottom="43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652" w:rsidRDefault="00FA5652">
      <w:r>
        <w:separator/>
      </w:r>
    </w:p>
  </w:endnote>
  <w:endnote w:type="continuationSeparator" w:id="0">
    <w:p w:rsidR="00FA5652" w:rsidRDefault="00FA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97A" w:rsidRPr="00835F90" w:rsidRDefault="00C5697A">
    <w:pPr>
      <w:pStyle w:val="Footer"/>
      <w:rPr>
        <w:rFonts w:ascii="Arial" w:hAnsi="Arial" w:cs="Arial"/>
      </w:rPr>
    </w:pPr>
    <w:r w:rsidRPr="00182FEC">
      <w:rPr>
        <w:rFonts w:ascii="Arial" w:hAnsi="Arial" w:cs="Arial"/>
      </w:rPr>
      <w:t>EC-39</w:t>
    </w:r>
    <w:r w:rsidRPr="00835F90">
      <w:rPr>
        <w:rFonts w:ascii="Arial" w:hAnsi="Arial" w:cs="Arial"/>
      </w:rPr>
      <w:tab/>
    </w:r>
    <w:r w:rsidRPr="00835F90">
      <w:rPr>
        <w:rFonts w:ascii="Arial" w:hAnsi="Arial" w:cs="Arial"/>
      </w:rPr>
      <w:tab/>
      <w:t xml:space="preserve">    Page </w:t>
    </w:r>
    <w:r w:rsidRPr="00835F90">
      <w:rPr>
        <w:rStyle w:val="PageNumber"/>
        <w:rFonts w:ascii="Arial" w:hAnsi="Arial" w:cs="Arial"/>
      </w:rPr>
      <w:fldChar w:fldCharType="begin"/>
    </w:r>
    <w:r w:rsidRPr="00835F90">
      <w:rPr>
        <w:rStyle w:val="PageNumber"/>
        <w:rFonts w:ascii="Arial" w:hAnsi="Arial" w:cs="Arial"/>
      </w:rPr>
      <w:instrText xml:space="preserve"> PAGE </w:instrText>
    </w:r>
    <w:r w:rsidRPr="00835F90">
      <w:rPr>
        <w:rStyle w:val="PageNumber"/>
        <w:rFonts w:ascii="Arial" w:hAnsi="Arial" w:cs="Arial"/>
      </w:rPr>
      <w:fldChar w:fldCharType="separate"/>
    </w:r>
    <w:r w:rsidR="00013E05">
      <w:rPr>
        <w:rStyle w:val="PageNumber"/>
        <w:rFonts w:ascii="Arial" w:hAnsi="Arial" w:cs="Arial"/>
        <w:noProof/>
      </w:rPr>
      <w:t>6</w:t>
    </w:r>
    <w:r w:rsidRPr="00835F90">
      <w:rPr>
        <w:rStyle w:val="PageNumber"/>
        <w:rFonts w:ascii="Arial" w:hAnsi="Arial" w:cs="Arial"/>
      </w:rPr>
      <w:fldChar w:fldCharType="end"/>
    </w:r>
    <w:r w:rsidRPr="00835F90">
      <w:rPr>
        <w:rStyle w:val="PageNumber"/>
        <w:rFonts w:ascii="Arial" w:hAnsi="Arial" w:cs="Arial"/>
      </w:rPr>
      <w:t xml:space="preserve"> of </w:t>
    </w:r>
    <w:r w:rsidRPr="00835F90">
      <w:rPr>
        <w:rStyle w:val="PageNumber"/>
        <w:rFonts w:ascii="Arial" w:hAnsi="Arial" w:cs="Arial"/>
      </w:rPr>
      <w:fldChar w:fldCharType="begin"/>
    </w:r>
    <w:r w:rsidRPr="00835F90">
      <w:rPr>
        <w:rStyle w:val="PageNumber"/>
        <w:rFonts w:ascii="Arial" w:hAnsi="Arial" w:cs="Arial"/>
      </w:rPr>
      <w:instrText xml:space="preserve"> NUMPAGES </w:instrText>
    </w:r>
    <w:r w:rsidRPr="00835F90">
      <w:rPr>
        <w:rStyle w:val="PageNumber"/>
        <w:rFonts w:ascii="Arial" w:hAnsi="Arial" w:cs="Arial"/>
      </w:rPr>
      <w:fldChar w:fldCharType="separate"/>
    </w:r>
    <w:r w:rsidR="00013E05">
      <w:rPr>
        <w:rStyle w:val="PageNumber"/>
        <w:rFonts w:ascii="Arial" w:hAnsi="Arial" w:cs="Arial"/>
        <w:noProof/>
      </w:rPr>
      <w:t>11</w:t>
    </w:r>
    <w:r w:rsidRPr="00835F90">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652" w:rsidRDefault="00FA5652">
      <w:r>
        <w:separator/>
      </w:r>
    </w:p>
  </w:footnote>
  <w:footnote w:type="continuationSeparator" w:id="0">
    <w:p w:rsidR="00FA5652" w:rsidRDefault="00FA56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84C"/>
    <w:multiLevelType w:val="multilevel"/>
    <w:tmpl w:val="0C56822A"/>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nsid w:val="041C66F0"/>
    <w:multiLevelType w:val="hybridMultilevel"/>
    <w:tmpl w:val="C7F0B804"/>
    <w:lvl w:ilvl="0" w:tplc="366EAA56">
      <w:start w:val="1"/>
      <w:numFmt w:val="upperLetter"/>
      <w:lvlText w:val="%1."/>
      <w:lvlJc w:val="left"/>
      <w:pPr>
        <w:tabs>
          <w:tab w:val="num" w:pos="1800"/>
        </w:tabs>
        <w:ind w:left="1800" w:hanging="360"/>
      </w:pPr>
      <w:rPr>
        <w:rFonts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386963"/>
    <w:multiLevelType w:val="hybridMultilevel"/>
    <w:tmpl w:val="7DBC29E6"/>
    <w:lvl w:ilvl="0" w:tplc="366EAA56">
      <w:start w:val="1"/>
      <w:numFmt w:val="upperLetter"/>
      <w:lvlText w:val="%1."/>
      <w:lvlJc w:val="left"/>
      <w:pPr>
        <w:tabs>
          <w:tab w:val="num" w:pos="1800"/>
        </w:tabs>
        <w:ind w:left="1800" w:hanging="360"/>
      </w:pPr>
      <w:rPr>
        <w:rFonts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650FC9"/>
    <w:multiLevelType w:val="multilevel"/>
    <w:tmpl w:val="29BA163C"/>
    <w:lvl w:ilvl="0">
      <w:start w:val="1"/>
      <w:numFmt w:val="decimal"/>
      <w:lvlText w:val="%1."/>
      <w:lvlJc w:val="left"/>
      <w:pPr>
        <w:tabs>
          <w:tab w:val="num" w:pos="980"/>
        </w:tabs>
        <w:ind w:left="980" w:hanging="360"/>
      </w:pPr>
      <w:rPr>
        <w:rFonts w:hint="default"/>
        <w:color w:val="auto"/>
        <w:sz w:val="24"/>
      </w:rPr>
    </w:lvl>
    <w:lvl w:ilvl="1">
      <w:start w:val="1"/>
      <w:numFmt w:val="bullet"/>
      <w:lvlText w:val="o"/>
      <w:lvlJc w:val="left"/>
      <w:pPr>
        <w:tabs>
          <w:tab w:val="num" w:pos="1340"/>
        </w:tabs>
        <w:ind w:left="1340" w:hanging="360"/>
      </w:pPr>
      <w:rPr>
        <w:rFonts w:ascii="Courier New" w:hAnsi="Courier New" w:cs="Courier New" w:hint="default"/>
      </w:rPr>
    </w:lvl>
    <w:lvl w:ilvl="2">
      <w:start w:val="1"/>
      <w:numFmt w:val="bullet"/>
      <w:lvlText w:val=""/>
      <w:lvlJc w:val="left"/>
      <w:pPr>
        <w:tabs>
          <w:tab w:val="num" w:pos="2060"/>
        </w:tabs>
        <w:ind w:left="2060" w:hanging="360"/>
      </w:pPr>
      <w:rPr>
        <w:rFonts w:ascii="Wingdings" w:hAnsi="Wingdings" w:hint="default"/>
      </w:rPr>
    </w:lvl>
    <w:lvl w:ilvl="3">
      <w:start w:val="1"/>
      <w:numFmt w:val="bullet"/>
      <w:lvlText w:val=""/>
      <w:lvlJc w:val="left"/>
      <w:pPr>
        <w:tabs>
          <w:tab w:val="num" w:pos="2780"/>
        </w:tabs>
        <w:ind w:left="2780" w:hanging="360"/>
      </w:pPr>
      <w:rPr>
        <w:rFonts w:ascii="Symbol" w:hAnsi="Symbol" w:hint="default"/>
      </w:rPr>
    </w:lvl>
    <w:lvl w:ilvl="4">
      <w:start w:val="1"/>
      <w:numFmt w:val="bullet"/>
      <w:lvlText w:val="o"/>
      <w:lvlJc w:val="left"/>
      <w:pPr>
        <w:tabs>
          <w:tab w:val="num" w:pos="3500"/>
        </w:tabs>
        <w:ind w:left="3500" w:hanging="360"/>
      </w:pPr>
      <w:rPr>
        <w:rFonts w:ascii="Courier New" w:hAnsi="Courier New" w:cs="Courier New" w:hint="default"/>
      </w:rPr>
    </w:lvl>
    <w:lvl w:ilvl="5">
      <w:start w:val="1"/>
      <w:numFmt w:val="bullet"/>
      <w:lvlText w:val=""/>
      <w:lvlJc w:val="left"/>
      <w:pPr>
        <w:tabs>
          <w:tab w:val="num" w:pos="4220"/>
        </w:tabs>
        <w:ind w:left="4220" w:hanging="360"/>
      </w:pPr>
      <w:rPr>
        <w:rFonts w:ascii="Wingdings" w:hAnsi="Wingdings" w:hint="default"/>
      </w:rPr>
    </w:lvl>
    <w:lvl w:ilvl="6">
      <w:start w:val="1"/>
      <w:numFmt w:val="bullet"/>
      <w:lvlText w:val=""/>
      <w:lvlJc w:val="left"/>
      <w:pPr>
        <w:tabs>
          <w:tab w:val="num" w:pos="4940"/>
        </w:tabs>
        <w:ind w:left="4940" w:hanging="360"/>
      </w:pPr>
      <w:rPr>
        <w:rFonts w:ascii="Symbol" w:hAnsi="Symbol" w:hint="default"/>
      </w:rPr>
    </w:lvl>
    <w:lvl w:ilvl="7">
      <w:start w:val="1"/>
      <w:numFmt w:val="bullet"/>
      <w:lvlText w:val="o"/>
      <w:lvlJc w:val="left"/>
      <w:pPr>
        <w:tabs>
          <w:tab w:val="num" w:pos="5660"/>
        </w:tabs>
        <w:ind w:left="5660" w:hanging="360"/>
      </w:pPr>
      <w:rPr>
        <w:rFonts w:ascii="Courier New" w:hAnsi="Courier New" w:cs="Courier New" w:hint="default"/>
      </w:rPr>
    </w:lvl>
    <w:lvl w:ilvl="8">
      <w:start w:val="1"/>
      <w:numFmt w:val="bullet"/>
      <w:lvlText w:val=""/>
      <w:lvlJc w:val="left"/>
      <w:pPr>
        <w:tabs>
          <w:tab w:val="num" w:pos="6380"/>
        </w:tabs>
        <w:ind w:left="6380" w:hanging="360"/>
      </w:pPr>
      <w:rPr>
        <w:rFonts w:ascii="Wingdings" w:hAnsi="Wingdings" w:hint="default"/>
      </w:rPr>
    </w:lvl>
  </w:abstractNum>
  <w:abstractNum w:abstractNumId="4">
    <w:nsid w:val="0C3B6782"/>
    <w:multiLevelType w:val="hybridMultilevel"/>
    <w:tmpl w:val="3E0CD5C2"/>
    <w:lvl w:ilvl="0" w:tplc="AA029B60">
      <w:start w:val="2"/>
      <w:numFmt w:val="upperRoman"/>
      <w:lvlText w:val="%1."/>
      <w:lvlJc w:val="left"/>
      <w:pPr>
        <w:tabs>
          <w:tab w:val="num" w:pos="1296"/>
        </w:tabs>
        <w:ind w:left="1944" w:hanging="504"/>
      </w:pPr>
      <w:rPr>
        <w:rFonts w:ascii="Arial" w:hAnsi="Arial" w:hint="default"/>
        <w:sz w:val="24"/>
      </w:rPr>
    </w:lvl>
    <w:lvl w:ilvl="1" w:tplc="1F8E14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23049C"/>
    <w:multiLevelType w:val="hybridMultilevel"/>
    <w:tmpl w:val="00700EE0"/>
    <w:lvl w:ilvl="0" w:tplc="366EAA56">
      <w:start w:val="1"/>
      <w:numFmt w:val="upperLetter"/>
      <w:lvlText w:val="%1."/>
      <w:lvlJc w:val="left"/>
      <w:pPr>
        <w:tabs>
          <w:tab w:val="num" w:pos="1800"/>
        </w:tabs>
        <w:ind w:left="1800" w:hanging="360"/>
      </w:pPr>
      <w:rPr>
        <w:rFonts w:hint="default"/>
        <w:b w:val="0"/>
        <w:i w:val="0"/>
        <w:color w:val="auto"/>
        <w:sz w:val="24"/>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4C28AF"/>
    <w:multiLevelType w:val="multilevel"/>
    <w:tmpl w:val="1556E116"/>
    <w:lvl w:ilvl="0">
      <w:start w:val="1"/>
      <w:numFmt w:val="bullet"/>
      <w:lvlText w:val=""/>
      <w:lvlJc w:val="left"/>
      <w:pPr>
        <w:tabs>
          <w:tab w:val="num" w:pos="1080"/>
        </w:tabs>
        <w:ind w:left="108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2737061"/>
    <w:multiLevelType w:val="hybridMultilevel"/>
    <w:tmpl w:val="2F263FD0"/>
    <w:lvl w:ilvl="0" w:tplc="D294331C">
      <w:start w:val="1"/>
      <w:numFmt w:val="bullet"/>
      <w:lvlText w:val=""/>
      <w:lvlJc w:val="left"/>
      <w:pPr>
        <w:tabs>
          <w:tab w:val="num" w:pos="1800"/>
        </w:tabs>
        <w:ind w:left="1800" w:hanging="360"/>
      </w:pPr>
      <w:rPr>
        <w:rFonts w:ascii="Symbol" w:hAnsi="Symbol" w:hint="default"/>
        <w:color w:val="auto"/>
        <w:sz w:val="24"/>
      </w:rPr>
    </w:lvl>
    <w:lvl w:ilvl="1" w:tplc="FD4E3626">
      <w:start w:val="2"/>
      <w:numFmt w:val="upperRoman"/>
      <w:lvlText w:val="%2."/>
      <w:lvlJc w:val="left"/>
      <w:pPr>
        <w:tabs>
          <w:tab w:val="num" w:pos="1656"/>
        </w:tabs>
        <w:ind w:left="2304" w:hanging="504"/>
      </w:pPr>
      <w:rPr>
        <w:rFonts w:ascii="Arial" w:hAnsi="Arial" w:hint="default"/>
        <w:color w:val="auto"/>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6712F43"/>
    <w:multiLevelType w:val="hybridMultilevel"/>
    <w:tmpl w:val="A04048CA"/>
    <w:lvl w:ilvl="0" w:tplc="67C4287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0E11F3"/>
    <w:multiLevelType w:val="hybridMultilevel"/>
    <w:tmpl w:val="8B94543C"/>
    <w:lvl w:ilvl="0" w:tplc="FD7C0BE4">
      <w:start w:val="13"/>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0">
    <w:nsid w:val="1C867A6C"/>
    <w:multiLevelType w:val="hybridMultilevel"/>
    <w:tmpl w:val="B8F66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CB3C13"/>
    <w:multiLevelType w:val="multilevel"/>
    <w:tmpl w:val="FF80660A"/>
    <w:lvl w:ilvl="0">
      <w:start w:val="1"/>
      <w:numFmt w:val="upperLetter"/>
      <w:lvlText w:val="%1."/>
      <w:lvlJc w:val="left"/>
      <w:pPr>
        <w:tabs>
          <w:tab w:val="num" w:pos="1800"/>
        </w:tabs>
        <w:ind w:left="1800" w:hanging="360"/>
      </w:pPr>
      <w:rPr>
        <w:rFonts w:hint="default"/>
        <w:b w:val="0"/>
        <w:i w:val="0"/>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DD11949"/>
    <w:multiLevelType w:val="hybridMultilevel"/>
    <w:tmpl w:val="FBEAEE90"/>
    <w:lvl w:ilvl="0" w:tplc="B67AE244">
      <w:start w:val="1"/>
      <w:numFmt w:val="upp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3">
    <w:nsid w:val="270F24B6"/>
    <w:multiLevelType w:val="hybridMultilevel"/>
    <w:tmpl w:val="918AE636"/>
    <w:lvl w:ilvl="0" w:tplc="559A8000">
      <w:start w:val="2"/>
      <w:numFmt w:val="decimal"/>
      <w:lvlText w:val="%1."/>
      <w:lvlJc w:val="left"/>
      <w:pPr>
        <w:tabs>
          <w:tab w:val="num" w:pos="980"/>
        </w:tabs>
        <w:ind w:left="980" w:hanging="360"/>
      </w:pPr>
      <w:rPr>
        <w:rFonts w:hint="default"/>
        <w:color w:val="auto"/>
        <w:sz w:val="24"/>
      </w:rPr>
    </w:lvl>
    <w:lvl w:ilvl="1" w:tplc="04090003">
      <w:start w:val="1"/>
      <w:numFmt w:val="bullet"/>
      <w:lvlText w:val="o"/>
      <w:lvlJc w:val="left"/>
      <w:pPr>
        <w:tabs>
          <w:tab w:val="num" w:pos="1340"/>
        </w:tabs>
        <w:ind w:left="1340" w:hanging="360"/>
      </w:pPr>
      <w:rPr>
        <w:rFonts w:ascii="Courier New" w:hAnsi="Courier New" w:cs="Courier New" w:hint="default"/>
      </w:rPr>
    </w:lvl>
    <w:lvl w:ilvl="2" w:tplc="04090005" w:tentative="1">
      <w:start w:val="1"/>
      <w:numFmt w:val="bullet"/>
      <w:lvlText w:val=""/>
      <w:lvlJc w:val="left"/>
      <w:pPr>
        <w:tabs>
          <w:tab w:val="num" w:pos="2060"/>
        </w:tabs>
        <w:ind w:left="2060" w:hanging="360"/>
      </w:pPr>
      <w:rPr>
        <w:rFonts w:ascii="Wingdings" w:hAnsi="Wingdings" w:hint="default"/>
      </w:rPr>
    </w:lvl>
    <w:lvl w:ilvl="3" w:tplc="04090001" w:tentative="1">
      <w:start w:val="1"/>
      <w:numFmt w:val="bullet"/>
      <w:lvlText w:val=""/>
      <w:lvlJc w:val="left"/>
      <w:pPr>
        <w:tabs>
          <w:tab w:val="num" w:pos="2780"/>
        </w:tabs>
        <w:ind w:left="2780" w:hanging="360"/>
      </w:pPr>
      <w:rPr>
        <w:rFonts w:ascii="Symbol" w:hAnsi="Symbol" w:hint="default"/>
      </w:rPr>
    </w:lvl>
    <w:lvl w:ilvl="4" w:tplc="04090003" w:tentative="1">
      <w:start w:val="1"/>
      <w:numFmt w:val="bullet"/>
      <w:lvlText w:val="o"/>
      <w:lvlJc w:val="left"/>
      <w:pPr>
        <w:tabs>
          <w:tab w:val="num" w:pos="3500"/>
        </w:tabs>
        <w:ind w:left="3500" w:hanging="360"/>
      </w:pPr>
      <w:rPr>
        <w:rFonts w:ascii="Courier New" w:hAnsi="Courier New" w:cs="Courier New" w:hint="default"/>
      </w:rPr>
    </w:lvl>
    <w:lvl w:ilvl="5" w:tplc="04090005" w:tentative="1">
      <w:start w:val="1"/>
      <w:numFmt w:val="bullet"/>
      <w:lvlText w:val=""/>
      <w:lvlJc w:val="left"/>
      <w:pPr>
        <w:tabs>
          <w:tab w:val="num" w:pos="4220"/>
        </w:tabs>
        <w:ind w:left="4220" w:hanging="360"/>
      </w:pPr>
      <w:rPr>
        <w:rFonts w:ascii="Wingdings" w:hAnsi="Wingdings" w:hint="default"/>
      </w:rPr>
    </w:lvl>
    <w:lvl w:ilvl="6" w:tplc="04090001" w:tentative="1">
      <w:start w:val="1"/>
      <w:numFmt w:val="bullet"/>
      <w:lvlText w:val=""/>
      <w:lvlJc w:val="left"/>
      <w:pPr>
        <w:tabs>
          <w:tab w:val="num" w:pos="4940"/>
        </w:tabs>
        <w:ind w:left="4940" w:hanging="360"/>
      </w:pPr>
      <w:rPr>
        <w:rFonts w:ascii="Symbol" w:hAnsi="Symbol" w:hint="default"/>
      </w:rPr>
    </w:lvl>
    <w:lvl w:ilvl="7" w:tplc="04090003" w:tentative="1">
      <w:start w:val="1"/>
      <w:numFmt w:val="bullet"/>
      <w:lvlText w:val="o"/>
      <w:lvlJc w:val="left"/>
      <w:pPr>
        <w:tabs>
          <w:tab w:val="num" w:pos="5660"/>
        </w:tabs>
        <w:ind w:left="5660" w:hanging="360"/>
      </w:pPr>
      <w:rPr>
        <w:rFonts w:ascii="Courier New" w:hAnsi="Courier New" w:cs="Courier New" w:hint="default"/>
      </w:rPr>
    </w:lvl>
    <w:lvl w:ilvl="8" w:tplc="04090005" w:tentative="1">
      <w:start w:val="1"/>
      <w:numFmt w:val="bullet"/>
      <w:lvlText w:val=""/>
      <w:lvlJc w:val="left"/>
      <w:pPr>
        <w:tabs>
          <w:tab w:val="num" w:pos="6380"/>
        </w:tabs>
        <w:ind w:left="6380" w:hanging="360"/>
      </w:pPr>
      <w:rPr>
        <w:rFonts w:ascii="Wingdings" w:hAnsi="Wingdings" w:hint="default"/>
      </w:rPr>
    </w:lvl>
  </w:abstractNum>
  <w:abstractNum w:abstractNumId="14">
    <w:nsid w:val="29A37FAE"/>
    <w:multiLevelType w:val="hybridMultilevel"/>
    <w:tmpl w:val="0C56822A"/>
    <w:lvl w:ilvl="0" w:tplc="C9988022">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DBF15CF"/>
    <w:multiLevelType w:val="hybridMultilevel"/>
    <w:tmpl w:val="CE3A455A"/>
    <w:lvl w:ilvl="0" w:tplc="77E88D1C">
      <w:start w:val="1"/>
      <w:numFmt w:val="bullet"/>
      <w:lvlText w:val=""/>
      <w:lvlJc w:val="left"/>
      <w:pPr>
        <w:tabs>
          <w:tab w:val="num" w:pos="615"/>
        </w:tabs>
        <w:ind w:left="615" w:hanging="360"/>
      </w:pPr>
      <w:rPr>
        <w:rFonts w:ascii="Wingdings" w:hAnsi="Wingdings" w:hint="default"/>
        <w:b w:val="0"/>
        <w:i w:val="0"/>
        <w:sz w:val="24"/>
        <w:szCs w:val="24"/>
      </w:rPr>
    </w:lvl>
    <w:lvl w:ilvl="1" w:tplc="04090003" w:tentative="1">
      <w:start w:val="1"/>
      <w:numFmt w:val="bullet"/>
      <w:lvlText w:val="o"/>
      <w:lvlJc w:val="left"/>
      <w:pPr>
        <w:tabs>
          <w:tab w:val="num" w:pos="885"/>
        </w:tabs>
        <w:ind w:left="885" w:hanging="360"/>
      </w:pPr>
      <w:rPr>
        <w:rFonts w:ascii="Courier New" w:hAnsi="Courier New" w:cs="Courier New" w:hint="default"/>
      </w:rPr>
    </w:lvl>
    <w:lvl w:ilvl="2" w:tplc="04090005" w:tentative="1">
      <w:start w:val="1"/>
      <w:numFmt w:val="bullet"/>
      <w:lvlText w:val=""/>
      <w:lvlJc w:val="left"/>
      <w:pPr>
        <w:tabs>
          <w:tab w:val="num" w:pos="1605"/>
        </w:tabs>
        <w:ind w:left="1605" w:hanging="360"/>
      </w:pPr>
      <w:rPr>
        <w:rFonts w:ascii="Wingdings" w:hAnsi="Wingdings" w:hint="default"/>
      </w:rPr>
    </w:lvl>
    <w:lvl w:ilvl="3" w:tplc="04090001" w:tentative="1">
      <w:start w:val="1"/>
      <w:numFmt w:val="bullet"/>
      <w:lvlText w:val=""/>
      <w:lvlJc w:val="left"/>
      <w:pPr>
        <w:tabs>
          <w:tab w:val="num" w:pos="2325"/>
        </w:tabs>
        <w:ind w:left="2325" w:hanging="360"/>
      </w:pPr>
      <w:rPr>
        <w:rFonts w:ascii="Symbol" w:hAnsi="Symbol" w:hint="default"/>
      </w:rPr>
    </w:lvl>
    <w:lvl w:ilvl="4" w:tplc="04090003" w:tentative="1">
      <w:start w:val="1"/>
      <w:numFmt w:val="bullet"/>
      <w:lvlText w:val="o"/>
      <w:lvlJc w:val="left"/>
      <w:pPr>
        <w:tabs>
          <w:tab w:val="num" w:pos="3045"/>
        </w:tabs>
        <w:ind w:left="3045" w:hanging="360"/>
      </w:pPr>
      <w:rPr>
        <w:rFonts w:ascii="Courier New" w:hAnsi="Courier New" w:cs="Courier New" w:hint="default"/>
      </w:rPr>
    </w:lvl>
    <w:lvl w:ilvl="5" w:tplc="04090005" w:tentative="1">
      <w:start w:val="1"/>
      <w:numFmt w:val="bullet"/>
      <w:lvlText w:val=""/>
      <w:lvlJc w:val="left"/>
      <w:pPr>
        <w:tabs>
          <w:tab w:val="num" w:pos="3765"/>
        </w:tabs>
        <w:ind w:left="3765" w:hanging="360"/>
      </w:pPr>
      <w:rPr>
        <w:rFonts w:ascii="Wingdings" w:hAnsi="Wingdings" w:hint="default"/>
      </w:rPr>
    </w:lvl>
    <w:lvl w:ilvl="6" w:tplc="04090001" w:tentative="1">
      <w:start w:val="1"/>
      <w:numFmt w:val="bullet"/>
      <w:lvlText w:val=""/>
      <w:lvlJc w:val="left"/>
      <w:pPr>
        <w:tabs>
          <w:tab w:val="num" w:pos="4485"/>
        </w:tabs>
        <w:ind w:left="4485" w:hanging="360"/>
      </w:pPr>
      <w:rPr>
        <w:rFonts w:ascii="Symbol" w:hAnsi="Symbol" w:hint="default"/>
      </w:rPr>
    </w:lvl>
    <w:lvl w:ilvl="7" w:tplc="04090003" w:tentative="1">
      <w:start w:val="1"/>
      <w:numFmt w:val="bullet"/>
      <w:lvlText w:val="o"/>
      <w:lvlJc w:val="left"/>
      <w:pPr>
        <w:tabs>
          <w:tab w:val="num" w:pos="5205"/>
        </w:tabs>
        <w:ind w:left="5205" w:hanging="360"/>
      </w:pPr>
      <w:rPr>
        <w:rFonts w:ascii="Courier New" w:hAnsi="Courier New" w:cs="Courier New" w:hint="default"/>
      </w:rPr>
    </w:lvl>
    <w:lvl w:ilvl="8" w:tplc="04090005" w:tentative="1">
      <w:start w:val="1"/>
      <w:numFmt w:val="bullet"/>
      <w:lvlText w:val=""/>
      <w:lvlJc w:val="left"/>
      <w:pPr>
        <w:tabs>
          <w:tab w:val="num" w:pos="5925"/>
        </w:tabs>
        <w:ind w:left="5925" w:hanging="360"/>
      </w:pPr>
      <w:rPr>
        <w:rFonts w:ascii="Wingdings" w:hAnsi="Wingdings" w:hint="default"/>
      </w:rPr>
    </w:lvl>
  </w:abstractNum>
  <w:abstractNum w:abstractNumId="16">
    <w:nsid w:val="49980974"/>
    <w:multiLevelType w:val="multilevel"/>
    <w:tmpl w:val="A04048CA"/>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E305BD8"/>
    <w:multiLevelType w:val="hybridMultilevel"/>
    <w:tmpl w:val="FF7E1C44"/>
    <w:lvl w:ilvl="0" w:tplc="CCEE53B0">
      <w:start w:val="1"/>
      <w:numFmt w:val="upperLetter"/>
      <w:lvlText w:val="%1."/>
      <w:lvlJc w:val="left"/>
      <w:pPr>
        <w:tabs>
          <w:tab w:val="num" w:pos="1080"/>
        </w:tabs>
        <w:ind w:left="1080" w:hanging="360"/>
      </w:pPr>
      <w:rPr>
        <w:rFonts w:hint="default"/>
      </w:rPr>
    </w:lvl>
    <w:lvl w:ilvl="1" w:tplc="97E0E7BC">
      <w:start w:val="1"/>
      <w:numFmt w:val="upperRoman"/>
      <w:lvlText w:val="%2."/>
      <w:lvlJc w:val="left"/>
      <w:pPr>
        <w:tabs>
          <w:tab w:val="num" w:pos="936"/>
        </w:tabs>
        <w:ind w:left="1584" w:hanging="504"/>
      </w:pPr>
      <w:rPr>
        <w:rFonts w:ascii="Arial" w:hAnsi="Aria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671FDF"/>
    <w:multiLevelType w:val="hybridMultilevel"/>
    <w:tmpl w:val="AA203EBA"/>
    <w:lvl w:ilvl="0" w:tplc="1E727BF8">
      <w:start w:val="1"/>
      <w:numFmt w:val="decimal"/>
      <w:lvlText w:val="%1."/>
      <w:lvlJc w:val="left"/>
      <w:pPr>
        <w:tabs>
          <w:tab w:val="num" w:pos="1080"/>
        </w:tabs>
        <w:ind w:left="1080" w:hanging="360"/>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4725A1D"/>
    <w:multiLevelType w:val="hybridMultilevel"/>
    <w:tmpl w:val="8BD4D19A"/>
    <w:lvl w:ilvl="0" w:tplc="DAB62B62">
      <w:start w:val="1"/>
      <w:numFmt w:val="decimal"/>
      <w:lvlText w:val="%1."/>
      <w:lvlJc w:val="left"/>
      <w:pPr>
        <w:tabs>
          <w:tab w:val="num" w:pos="1080"/>
        </w:tabs>
        <w:ind w:left="1080" w:hanging="360"/>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5D81270"/>
    <w:multiLevelType w:val="multilevel"/>
    <w:tmpl w:val="841E0750"/>
    <w:lvl w:ilvl="0">
      <w:start w:val="1"/>
      <w:numFmt w:val="upperLetter"/>
      <w:lvlText w:val="%1."/>
      <w:lvlJc w:val="left"/>
      <w:pPr>
        <w:tabs>
          <w:tab w:val="num" w:pos="1080"/>
        </w:tabs>
        <w:ind w:left="1080" w:hanging="360"/>
      </w:pPr>
      <w:rPr>
        <w:rFonts w:hint="default"/>
        <w:color w:val="auto"/>
        <w:sz w:val="24"/>
      </w:rPr>
    </w:lvl>
    <w:lvl w:ilvl="1">
      <w:start w:val="1"/>
      <w:numFmt w:val="bullet"/>
      <w:lvlText w:val=""/>
      <w:lvlJc w:val="left"/>
      <w:pPr>
        <w:tabs>
          <w:tab w:val="num" w:pos="1440"/>
        </w:tabs>
        <w:ind w:left="1440" w:hanging="360"/>
      </w:pPr>
      <w:rPr>
        <w:rFonts w:ascii="Symbol" w:hAnsi="Symbol" w:hint="default"/>
        <w:color w:val="auto"/>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D3D31F6"/>
    <w:multiLevelType w:val="hybridMultilevel"/>
    <w:tmpl w:val="AD481E4E"/>
    <w:lvl w:ilvl="0" w:tplc="D294331C">
      <w:start w:val="1"/>
      <w:numFmt w:val="bullet"/>
      <w:lvlText w:val=""/>
      <w:lvlJc w:val="left"/>
      <w:pPr>
        <w:tabs>
          <w:tab w:val="num" w:pos="1530"/>
        </w:tabs>
        <w:ind w:left="1530" w:hanging="360"/>
      </w:pPr>
      <w:rPr>
        <w:rFonts w:ascii="Symbol" w:hAnsi="Symbol" w:hint="default"/>
        <w:color w:val="auto"/>
        <w:sz w:val="24"/>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2">
    <w:nsid w:val="5F9514F5"/>
    <w:multiLevelType w:val="hybridMultilevel"/>
    <w:tmpl w:val="7074AB22"/>
    <w:lvl w:ilvl="0" w:tplc="67C4287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88D3CCB"/>
    <w:multiLevelType w:val="hybridMultilevel"/>
    <w:tmpl w:val="DAF46AE0"/>
    <w:lvl w:ilvl="0" w:tplc="DAB62B62">
      <w:start w:val="1"/>
      <w:numFmt w:val="decimal"/>
      <w:lvlText w:val="%1."/>
      <w:lvlJc w:val="left"/>
      <w:pPr>
        <w:tabs>
          <w:tab w:val="num" w:pos="1080"/>
        </w:tabs>
        <w:ind w:left="108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9D277D5"/>
    <w:multiLevelType w:val="hybridMultilevel"/>
    <w:tmpl w:val="FF80660A"/>
    <w:lvl w:ilvl="0" w:tplc="2444CF08">
      <w:start w:val="1"/>
      <w:numFmt w:val="upperLetter"/>
      <w:lvlText w:val="%1."/>
      <w:lvlJc w:val="left"/>
      <w:pPr>
        <w:tabs>
          <w:tab w:val="num" w:pos="1800"/>
        </w:tabs>
        <w:ind w:left="1800" w:hanging="360"/>
      </w:pPr>
      <w:rPr>
        <w:rFonts w:hint="default"/>
        <w:b w:val="0"/>
        <w:i w:val="0"/>
        <w:color w:val="auto"/>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BC41B4E"/>
    <w:multiLevelType w:val="hybridMultilevel"/>
    <w:tmpl w:val="841E0750"/>
    <w:lvl w:ilvl="0" w:tplc="67C42870">
      <w:start w:val="1"/>
      <w:numFmt w:val="upperLetter"/>
      <w:lvlText w:val="%1."/>
      <w:lvlJc w:val="left"/>
      <w:pPr>
        <w:tabs>
          <w:tab w:val="num" w:pos="1080"/>
        </w:tabs>
        <w:ind w:left="1080" w:hanging="360"/>
      </w:pPr>
      <w:rPr>
        <w:rFonts w:hint="default"/>
        <w:color w:val="auto"/>
        <w:sz w:val="24"/>
      </w:rPr>
    </w:lvl>
    <w:lvl w:ilvl="1" w:tplc="D294331C">
      <w:start w:val="1"/>
      <w:numFmt w:val="bullet"/>
      <w:lvlText w:val=""/>
      <w:lvlJc w:val="left"/>
      <w:pPr>
        <w:tabs>
          <w:tab w:val="num" w:pos="1440"/>
        </w:tabs>
        <w:ind w:left="1440" w:hanging="360"/>
      </w:pPr>
      <w:rPr>
        <w:rFonts w:ascii="Symbol" w:hAnsi="Symbol"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6E0327"/>
    <w:multiLevelType w:val="hybridMultilevel"/>
    <w:tmpl w:val="523411F6"/>
    <w:lvl w:ilvl="0" w:tplc="366EAA56">
      <w:start w:val="1"/>
      <w:numFmt w:val="upperLetter"/>
      <w:lvlText w:val="%1."/>
      <w:lvlJc w:val="left"/>
      <w:pPr>
        <w:tabs>
          <w:tab w:val="num" w:pos="1800"/>
        </w:tabs>
        <w:ind w:left="1800" w:hanging="360"/>
      </w:pPr>
      <w:rPr>
        <w:rFonts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716937"/>
    <w:multiLevelType w:val="hybridMultilevel"/>
    <w:tmpl w:val="6554A496"/>
    <w:lvl w:ilvl="0" w:tplc="0409000F">
      <w:start w:val="1"/>
      <w:numFmt w:val="decimal"/>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8">
    <w:nsid w:val="76085D28"/>
    <w:multiLevelType w:val="hybridMultilevel"/>
    <w:tmpl w:val="FA4CEBCA"/>
    <w:lvl w:ilvl="0" w:tplc="D294331C">
      <w:start w:val="1"/>
      <w:numFmt w:val="bullet"/>
      <w:lvlText w:val=""/>
      <w:lvlJc w:val="left"/>
      <w:pPr>
        <w:tabs>
          <w:tab w:val="num" w:pos="980"/>
        </w:tabs>
        <w:ind w:left="980" w:hanging="360"/>
      </w:pPr>
      <w:rPr>
        <w:rFonts w:ascii="Symbol" w:hAnsi="Symbol" w:hint="default"/>
        <w:color w:val="auto"/>
        <w:sz w:val="24"/>
      </w:rPr>
    </w:lvl>
    <w:lvl w:ilvl="1" w:tplc="04090003">
      <w:start w:val="1"/>
      <w:numFmt w:val="bullet"/>
      <w:lvlText w:val="o"/>
      <w:lvlJc w:val="left"/>
      <w:pPr>
        <w:tabs>
          <w:tab w:val="num" w:pos="1340"/>
        </w:tabs>
        <w:ind w:left="1340" w:hanging="360"/>
      </w:pPr>
      <w:rPr>
        <w:rFonts w:ascii="Courier New" w:hAnsi="Courier New" w:cs="Courier New" w:hint="default"/>
      </w:rPr>
    </w:lvl>
    <w:lvl w:ilvl="2" w:tplc="04090005" w:tentative="1">
      <w:start w:val="1"/>
      <w:numFmt w:val="bullet"/>
      <w:lvlText w:val=""/>
      <w:lvlJc w:val="left"/>
      <w:pPr>
        <w:tabs>
          <w:tab w:val="num" w:pos="2060"/>
        </w:tabs>
        <w:ind w:left="2060" w:hanging="360"/>
      </w:pPr>
      <w:rPr>
        <w:rFonts w:ascii="Wingdings" w:hAnsi="Wingdings" w:hint="default"/>
      </w:rPr>
    </w:lvl>
    <w:lvl w:ilvl="3" w:tplc="04090001" w:tentative="1">
      <w:start w:val="1"/>
      <w:numFmt w:val="bullet"/>
      <w:lvlText w:val=""/>
      <w:lvlJc w:val="left"/>
      <w:pPr>
        <w:tabs>
          <w:tab w:val="num" w:pos="2780"/>
        </w:tabs>
        <w:ind w:left="2780" w:hanging="360"/>
      </w:pPr>
      <w:rPr>
        <w:rFonts w:ascii="Symbol" w:hAnsi="Symbol" w:hint="default"/>
      </w:rPr>
    </w:lvl>
    <w:lvl w:ilvl="4" w:tplc="04090003" w:tentative="1">
      <w:start w:val="1"/>
      <w:numFmt w:val="bullet"/>
      <w:lvlText w:val="o"/>
      <w:lvlJc w:val="left"/>
      <w:pPr>
        <w:tabs>
          <w:tab w:val="num" w:pos="3500"/>
        </w:tabs>
        <w:ind w:left="3500" w:hanging="360"/>
      </w:pPr>
      <w:rPr>
        <w:rFonts w:ascii="Courier New" w:hAnsi="Courier New" w:cs="Courier New" w:hint="default"/>
      </w:rPr>
    </w:lvl>
    <w:lvl w:ilvl="5" w:tplc="04090005" w:tentative="1">
      <w:start w:val="1"/>
      <w:numFmt w:val="bullet"/>
      <w:lvlText w:val=""/>
      <w:lvlJc w:val="left"/>
      <w:pPr>
        <w:tabs>
          <w:tab w:val="num" w:pos="4220"/>
        </w:tabs>
        <w:ind w:left="4220" w:hanging="360"/>
      </w:pPr>
      <w:rPr>
        <w:rFonts w:ascii="Wingdings" w:hAnsi="Wingdings" w:hint="default"/>
      </w:rPr>
    </w:lvl>
    <w:lvl w:ilvl="6" w:tplc="04090001" w:tentative="1">
      <w:start w:val="1"/>
      <w:numFmt w:val="bullet"/>
      <w:lvlText w:val=""/>
      <w:lvlJc w:val="left"/>
      <w:pPr>
        <w:tabs>
          <w:tab w:val="num" w:pos="4940"/>
        </w:tabs>
        <w:ind w:left="4940" w:hanging="360"/>
      </w:pPr>
      <w:rPr>
        <w:rFonts w:ascii="Symbol" w:hAnsi="Symbol" w:hint="default"/>
      </w:rPr>
    </w:lvl>
    <w:lvl w:ilvl="7" w:tplc="04090003" w:tentative="1">
      <w:start w:val="1"/>
      <w:numFmt w:val="bullet"/>
      <w:lvlText w:val="o"/>
      <w:lvlJc w:val="left"/>
      <w:pPr>
        <w:tabs>
          <w:tab w:val="num" w:pos="5660"/>
        </w:tabs>
        <w:ind w:left="5660" w:hanging="360"/>
      </w:pPr>
      <w:rPr>
        <w:rFonts w:ascii="Courier New" w:hAnsi="Courier New" w:cs="Courier New" w:hint="default"/>
      </w:rPr>
    </w:lvl>
    <w:lvl w:ilvl="8" w:tplc="04090005" w:tentative="1">
      <w:start w:val="1"/>
      <w:numFmt w:val="bullet"/>
      <w:lvlText w:val=""/>
      <w:lvlJc w:val="left"/>
      <w:pPr>
        <w:tabs>
          <w:tab w:val="num" w:pos="6380"/>
        </w:tabs>
        <w:ind w:left="6380" w:hanging="360"/>
      </w:pPr>
      <w:rPr>
        <w:rFonts w:ascii="Wingdings" w:hAnsi="Wingdings" w:hint="default"/>
      </w:rPr>
    </w:lvl>
  </w:abstractNum>
  <w:abstractNum w:abstractNumId="29">
    <w:nsid w:val="76DF130D"/>
    <w:multiLevelType w:val="hybridMultilevel"/>
    <w:tmpl w:val="1556E116"/>
    <w:lvl w:ilvl="0" w:tplc="D294331C">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354BB3"/>
    <w:multiLevelType w:val="hybridMultilevel"/>
    <w:tmpl w:val="9FD0651C"/>
    <w:lvl w:ilvl="0" w:tplc="0409000F">
      <w:start w:val="1"/>
      <w:numFmt w:val="decimal"/>
      <w:lvlText w:val="%1."/>
      <w:lvlJc w:val="left"/>
      <w:pPr>
        <w:tabs>
          <w:tab w:val="num" w:pos="980"/>
        </w:tabs>
        <w:ind w:left="980" w:hanging="360"/>
      </w:pPr>
      <w:rPr>
        <w:rFonts w:hint="default"/>
        <w:color w:val="auto"/>
        <w:sz w:val="24"/>
      </w:rPr>
    </w:lvl>
    <w:lvl w:ilvl="1" w:tplc="04090003">
      <w:start w:val="1"/>
      <w:numFmt w:val="bullet"/>
      <w:lvlText w:val="o"/>
      <w:lvlJc w:val="left"/>
      <w:pPr>
        <w:tabs>
          <w:tab w:val="num" w:pos="1340"/>
        </w:tabs>
        <w:ind w:left="1340" w:hanging="360"/>
      </w:pPr>
      <w:rPr>
        <w:rFonts w:ascii="Courier New" w:hAnsi="Courier New" w:cs="Courier New" w:hint="default"/>
      </w:rPr>
    </w:lvl>
    <w:lvl w:ilvl="2" w:tplc="04090005" w:tentative="1">
      <w:start w:val="1"/>
      <w:numFmt w:val="bullet"/>
      <w:lvlText w:val=""/>
      <w:lvlJc w:val="left"/>
      <w:pPr>
        <w:tabs>
          <w:tab w:val="num" w:pos="2060"/>
        </w:tabs>
        <w:ind w:left="2060" w:hanging="360"/>
      </w:pPr>
      <w:rPr>
        <w:rFonts w:ascii="Wingdings" w:hAnsi="Wingdings" w:hint="default"/>
      </w:rPr>
    </w:lvl>
    <w:lvl w:ilvl="3" w:tplc="04090001" w:tentative="1">
      <w:start w:val="1"/>
      <w:numFmt w:val="bullet"/>
      <w:lvlText w:val=""/>
      <w:lvlJc w:val="left"/>
      <w:pPr>
        <w:tabs>
          <w:tab w:val="num" w:pos="2780"/>
        </w:tabs>
        <w:ind w:left="2780" w:hanging="360"/>
      </w:pPr>
      <w:rPr>
        <w:rFonts w:ascii="Symbol" w:hAnsi="Symbol" w:hint="default"/>
      </w:rPr>
    </w:lvl>
    <w:lvl w:ilvl="4" w:tplc="04090003" w:tentative="1">
      <w:start w:val="1"/>
      <w:numFmt w:val="bullet"/>
      <w:lvlText w:val="o"/>
      <w:lvlJc w:val="left"/>
      <w:pPr>
        <w:tabs>
          <w:tab w:val="num" w:pos="3500"/>
        </w:tabs>
        <w:ind w:left="3500" w:hanging="360"/>
      </w:pPr>
      <w:rPr>
        <w:rFonts w:ascii="Courier New" w:hAnsi="Courier New" w:cs="Courier New" w:hint="default"/>
      </w:rPr>
    </w:lvl>
    <w:lvl w:ilvl="5" w:tplc="04090005" w:tentative="1">
      <w:start w:val="1"/>
      <w:numFmt w:val="bullet"/>
      <w:lvlText w:val=""/>
      <w:lvlJc w:val="left"/>
      <w:pPr>
        <w:tabs>
          <w:tab w:val="num" w:pos="4220"/>
        </w:tabs>
        <w:ind w:left="4220" w:hanging="360"/>
      </w:pPr>
      <w:rPr>
        <w:rFonts w:ascii="Wingdings" w:hAnsi="Wingdings" w:hint="default"/>
      </w:rPr>
    </w:lvl>
    <w:lvl w:ilvl="6" w:tplc="04090001" w:tentative="1">
      <w:start w:val="1"/>
      <w:numFmt w:val="bullet"/>
      <w:lvlText w:val=""/>
      <w:lvlJc w:val="left"/>
      <w:pPr>
        <w:tabs>
          <w:tab w:val="num" w:pos="4940"/>
        </w:tabs>
        <w:ind w:left="4940" w:hanging="360"/>
      </w:pPr>
      <w:rPr>
        <w:rFonts w:ascii="Symbol" w:hAnsi="Symbol" w:hint="default"/>
      </w:rPr>
    </w:lvl>
    <w:lvl w:ilvl="7" w:tplc="04090003" w:tentative="1">
      <w:start w:val="1"/>
      <w:numFmt w:val="bullet"/>
      <w:lvlText w:val="o"/>
      <w:lvlJc w:val="left"/>
      <w:pPr>
        <w:tabs>
          <w:tab w:val="num" w:pos="5660"/>
        </w:tabs>
        <w:ind w:left="5660" w:hanging="360"/>
      </w:pPr>
      <w:rPr>
        <w:rFonts w:ascii="Courier New" w:hAnsi="Courier New" w:cs="Courier New" w:hint="default"/>
      </w:rPr>
    </w:lvl>
    <w:lvl w:ilvl="8" w:tplc="04090005" w:tentative="1">
      <w:start w:val="1"/>
      <w:numFmt w:val="bullet"/>
      <w:lvlText w:val=""/>
      <w:lvlJc w:val="left"/>
      <w:pPr>
        <w:tabs>
          <w:tab w:val="num" w:pos="6380"/>
        </w:tabs>
        <w:ind w:left="6380" w:hanging="360"/>
      </w:pPr>
      <w:rPr>
        <w:rFonts w:ascii="Wingdings" w:hAnsi="Wingdings" w:hint="default"/>
      </w:rPr>
    </w:lvl>
  </w:abstractNum>
  <w:abstractNum w:abstractNumId="31">
    <w:nsid w:val="79A63B08"/>
    <w:multiLevelType w:val="hybridMultilevel"/>
    <w:tmpl w:val="C3AC31B2"/>
    <w:lvl w:ilvl="0" w:tplc="CD28FD86">
      <w:start w:val="1"/>
      <w:numFmt w:val="bullet"/>
      <w:lvlText w:val=""/>
      <w:lvlJc w:val="left"/>
      <w:pPr>
        <w:tabs>
          <w:tab w:val="num" w:pos="2490"/>
        </w:tabs>
        <w:ind w:left="2490" w:hanging="720"/>
      </w:pPr>
      <w:rPr>
        <w:rFonts w:ascii="Wingdings" w:hAnsi="Wingdings" w:hint="default"/>
        <w:b/>
        <w:i w:val="0"/>
        <w:sz w:val="24"/>
      </w:rPr>
    </w:lvl>
    <w:lvl w:ilvl="1" w:tplc="04090003" w:tentative="1">
      <w:start w:val="1"/>
      <w:numFmt w:val="bullet"/>
      <w:lvlText w:val="o"/>
      <w:lvlJc w:val="left"/>
      <w:pPr>
        <w:tabs>
          <w:tab w:val="num" w:pos="3210"/>
        </w:tabs>
        <w:ind w:left="3210" w:hanging="360"/>
      </w:pPr>
      <w:rPr>
        <w:rFonts w:ascii="Courier New" w:hAnsi="Courier New" w:cs="Courier New" w:hint="default"/>
      </w:rPr>
    </w:lvl>
    <w:lvl w:ilvl="2" w:tplc="04090005" w:tentative="1">
      <w:start w:val="1"/>
      <w:numFmt w:val="bullet"/>
      <w:lvlText w:val=""/>
      <w:lvlJc w:val="left"/>
      <w:pPr>
        <w:tabs>
          <w:tab w:val="num" w:pos="3930"/>
        </w:tabs>
        <w:ind w:left="3930" w:hanging="360"/>
      </w:pPr>
      <w:rPr>
        <w:rFonts w:ascii="Wingdings" w:hAnsi="Wingdings" w:hint="default"/>
      </w:rPr>
    </w:lvl>
    <w:lvl w:ilvl="3" w:tplc="04090001" w:tentative="1">
      <w:start w:val="1"/>
      <w:numFmt w:val="bullet"/>
      <w:lvlText w:val=""/>
      <w:lvlJc w:val="left"/>
      <w:pPr>
        <w:tabs>
          <w:tab w:val="num" w:pos="4650"/>
        </w:tabs>
        <w:ind w:left="4650" w:hanging="360"/>
      </w:pPr>
      <w:rPr>
        <w:rFonts w:ascii="Symbol" w:hAnsi="Symbol" w:hint="default"/>
      </w:rPr>
    </w:lvl>
    <w:lvl w:ilvl="4" w:tplc="04090003" w:tentative="1">
      <w:start w:val="1"/>
      <w:numFmt w:val="bullet"/>
      <w:lvlText w:val="o"/>
      <w:lvlJc w:val="left"/>
      <w:pPr>
        <w:tabs>
          <w:tab w:val="num" w:pos="5370"/>
        </w:tabs>
        <w:ind w:left="5370" w:hanging="360"/>
      </w:pPr>
      <w:rPr>
        <w:rFonts w:ascii="Courier New" w:hAnsi="Courier New" w:cs="Courier New" w:hint="default"/>
      </w:rPr>
    </w:lvl>
    <w:lvl w:ilvl="5" w:tplc="04090005" w:tentative="1">
      <w:start w:val="1"/>
      <w:numFmt w:val="bullet"/>
      <w:lvlText w:val=""/>
      <w:lvlJc w:val="left"/>
      <w:pPr>
        <w:tabs>
          <w:tab w:val="num" w:pos="6090"/>
        </w:tabs>
        <w:ind w:left="6090" w:hanging="360"/>
      </w:pPr>
      <w:rPr>
        <w:rFonts w:ascii="Wingdings" w:hAnsi="Wingdings" w:hint="default"/>
      </w:rPr>
    </w:lvl>
    <w:lvl w:ilvl="6" w:tplc="04090001" w:tentative="1">
      <w:start w:val="1"/>
      <w:numFmt w:val="bullet"/>
      <w:lvlText w:val=""/>
      <w:lvlJc w:val="left"/>
      <w:pPr>
        <w:tabs>
          <w:tab w:val="num" w:pos="6810"/>
        </w:tabs>
        <w:ind w:left="6810" w:hanging="360"/>
      </w:pPr>
      <w:rPr>
        <w:rFonts w:ascii="Symbol" w:hAnsi="Symbol" w:hint="default"/>
      </w:rPr>
    </w:lvl>
    <w:lvl w:ilvl="7" w:tplc="04090003" w:tentative="1">
      <w:start w:val="1"/>
      <w:numFmt w:val="bullet"/>
      <w:lvlText w:val="o"/>
      <w:lvlJc w:val="left"/>
      <w:pPr>
        <w:tabs>
          <w:tab w:val="num" w:pos="7530"/>
        </w:tabs>
        <w:ind w:left="7530" w:hanging="360"/>
      </w:pPr>
      <w:rPr>
        <w:rFonts w:ascii="Courier New" w:hAnsi="Courier New" w:cs="Courier New" w:hint="default"/>
      </w:rPr>
    </w:lvl>
    <w:lvl w:ilvl="8" w:tplc="04090005" w:tentative="1">
      <w:start w:val="1"/>
      <w:numFmt w:val="bullet"/>
      <w:lvlText w:val=""/>
      <w:lvlJc w:val="left"/>
      <w:pPr>
        <w:tabs>
          <w:tab w:val="num" w:pos="8250"/>
        </w:tabs>
        <w:ind w:left="8250" w:hanging="360"/>
      </w:pPr>
      <w:rPr>
        <w:rFonts w:ascii="Wingdings" w:hAnsi="Wingdings" w:hint="default"/>
      </w:rPr>
    </w:lvl>
  </w:abstractNum>
  <w:abstractNum w:abstractNumId="32">
    <w:nsid w:val="7AD512CD"/>
    <w:multiLevelType w:val="hybridMultilevel"/>
    <w:tmpl w:val="2A14C280"/>
    <w:lvl w:ilvl="0" w:tplc="2444CF08">
      <w:start w:val="1"/>
      <w:numFmt w:val="upperLetter"/>
      <w:lvlText w:val="%1."/>
      <w:lvlJc w:val="left"/>
      <w:pPr>
        <w:tabs>
          <w:tab w:val="num" w:pos="1800"/>
        </w:tabs>
        <w:ind w:left="1800" w:hanging="360"/>
      </w:pPr>
      <w:rPr>
        <w:rFonts w:hint="default"/>
        <w:b w:val="0"/>
        <w:i w:val="0"/>
        <w:color w:val="auto"/>
        <w:sz w:val="24"/>
      </w:rPr>
    </w:lvl>
    <w:lvl w:ilvl="1" w:tplc="48C6531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1"/>
  </w:num>
  <w:num w:numId="3">
    <w:abstractNumId w:val="9"/>
  </w:num>
  <w:num w:numId="4">
    <w:abstractNumId w:val="14"/>
  </w:num>
  <w:num w:numId="5">
    <w:abstractNumId w:val="17"/>
  </w:num>
  <w:num w:numId="6">
    <w:abstractNumId w:val="21"/>
  </w:num>
  <w:num w:numId="7">
    <w:abstractNumId w:val="4"/>
  </w:num>
  <w:num w:numId="8">
    <w:abstractNumId w:val="7"/>
  </w:num>
  <w:num w:numId="9">
    <w:abstractNumId w:val="22"/>
  </w:num>
  <w:num w:numId="10">
    <w:abstractNumId w:val="18"/>
  </w:num>
  <w:num w:numId="11">
    <w:abstractNumId w:val="23"/>
  </w:num>
  <w:num w:numId="12">
    <w:abstractNumId w:val="29"/>
  </w:num>
  <w:num w:numId="13">
    <w:abstractNumId w:val="6"/>
  </w:num>
  <w:num w:numId="14">
    <w:abstractNumId w:val="25"/>
  </w:num>
  <w:num w:numId="15">
    <w:abstractNumId w:val="8"/>
  </w:num>
  <w:num w:numId="16">
    <w:abstractNumId w:val="16"/>
  </w:num>
  <w:num w:numId="17">
    <w:abstractNumId w:val="19"/>
  </w:num>
  <w:num w:numId="18">
    <w:abstractNumId w:val="27"/>
  </w:num>
  <w:num w:numId="19">
    <w:abstractNumId w:val="28"/>
  </w:num>
  <w:num w:numId="20">
    <w:abstractNumId w:val="32"/>
  </w:num>
  <w:num w:numId="21">
    <w:abstractNumId w:val="12"/>
  </w:num>
  <w:num w:numId="22">
    <w:abstractNumId w:val="24"/>
  </w:num>
  <w:num w:numId="23">
    <w:abstractNumId w:val="11"/>
  </w:num>
  <w:num w:numId="24">
    <w:abstractNumId w:val="26"/>
  </w:num>
  <w:num w:numId="25">
    <w:abstractNumId w:val="0"/>
  </w:num>
  <w:num w:numId="26">
    <w:abstractNumId w:val="2"/>
  </w:num>
  <w:num w:numId="27">
    <w:abstractNumId w:val="20"/>
  </w:num>
  <w:num w:numId="28">
    <w:abstractNumId w:val="1"/>
  </w:num>
  <w:num w:numId="29">
    <w:abstractNumId w:val="5"/>
  </w:num>
  <w:num w:numId="30">
    <w:abstractNumId w:val="30"/>
  </w:num>
  <w:num w:numId="31">
    <w:abstractNumId w:val="13"/>
  </w:num>
  <w:num w:numId="32">
    <w:abstractNumId w:val="3"/>
  </w:num>
  <w:num w:numId="3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045"/>
    <w:rsid w:val="00001B3E"/>
    <w:rsid w:val="00002732"/>
    <w:rsid w:val="000057F2"/>
    <w:rsid w:val="00013E05"/>
    <w:rsid w:val="00017EF0"/>
    <w:rsid w:val="00020707"/>
    <w:rsid w:val="00020DCC"/>
    <w:rsid w:val="0002193C"/>
    <w:rsid w:val="00027F51"/>
    <w:rsid w:val="00031233"/>
    <w:rsid w:val="0003374A"/>
    <w:rsid w:val="000343F0"/>
    <w:rsid w:val="0003471B"/>
    <w:rsid w:val="000422B9"/>
    <w:rsid w:val="00042D0D"/>
    <w:rsid w:val="00044C1C"/>
    <w:rsid w:val="00051E30"/>
    <w:rsid w:val="00051F75"/>
    <w:rsid w:val="00054550"/>
    <w:rsid w:val="00065659"/>
    <w:rsid w:val="00065F9D"/>
    <w:rsid w:val="00066CE6"/>
    <w:rsid w:val="00076811"/>
    <w:rsid w:val="000873E9"/>
    <w:rsid w:val="000904CF"/>
    <w:rsid w:val="00094C33"/>
    <w:rsid w:val="000A2C5A"/>
    <w:rsid w:val="000A4D74"/>
    <w:rsid w:val="000C13AA"/>
    <w:rsid w:val="000D2241"/>
    <w:rsid w:val="000D3E82"/>
    <w:rsid w:val="000D4B17"/>
    <w:rsid w:val="000D6498"/>
    <w:rsid w:val="000D6AAB"/>
    <w:rsid w:val="000F48AB"/>
    <w:rsid w:val="000F7C72"/>
    <w:rsid w:val="001135B4"/>
    <w:rsid w:val="00124D96"/>
    <w:rsid w:val="00126E47"/>
    <w:rsid w:val="001306F9"/>
    <w:rsid w:val="00137435"/>
    <w:rsid w:val="00137F85"/>
    <w:rsid w:val="001459CF"/>
    <w:rsid w:val="00150BB6"/>
    <w:rsid w:val="00152D40"/>
    <w:rsid w:val="0015414D"/>
    <w:rsid w:val="001602F1"/>
    <w:rsid w:val="001623D6"/>
    <w:rsid w:val="001660AE"/>
    <w:rsid w:val="00182FEC"/>
    <w:rsid w:val="001A11A0"/>
    <w:rsid w:val="001A1516"/>
    <w:rsid w:val="001A5A2A"/>
    <w:rsid w:val="001C08AE"/>
    <w:rsid w:val="001C5C97"/>
    <w:rsid w:val="001D24ED"/>
    <w:rsid w:val="001D566F"/>
    <w:rsid w:val="001E1912"/>
    <w:rsid w:val="001E2EB4"/>
    <w:rsid w:val="002104EE"/>
    <w:rsid w:val="0021167C"/>
    <w:rsid w:val="00213CB6"/>
    <w:rsid w:val="00213DAD"/>
    <w:rsid w:val="00214F00"/>
    <w:rsid w:val="00215F82"/>
    <w:rsid w:val="002220D4"/>
    <w:rsid w:val="002268E1"/>
    <w:rsid w:val="00232A05"/>
    <w:rsid w:val="00232CCF"/>
    <w:rsid w:val="002419FF"/>
    <w:rsid w:val="00241B53"/>
    <w:rsid w:val="00244432"/>
    <w:rsid w:val="002558F5"/>
    <w:rsid w:val="00261FC5"/>
    <w:rsid w:val="00264CC1"/>
    <w:rsid w:val="0027538F"/>
    <w:rsid w:val="002845C5"/>
    <w:rsid w:val="00284B4B"/>
    <w:rsid w:val="00284C8D"/>
    <w:rsid w:val="00286964"/>
    <w:rsid w:val="00290DB8"/>
    <w:rsid w:val="00292E11"/>
    <w:rsid w:val="00294FFE"/>
    <w:rsid w:val="002A4A37"/>
    <w:rsid w:val="002B0191"/>
    <w:rsid w:val="002C0135"/>
    <w:rsid w:val="002C5552"/>
    <w:rsid w:val="002D6B1A"/>
    <w:rsid w:val="002E25EE"/>
    <w:rsid w:val="002E7759"/>
    <w:rsid w:val="0030233D"/>
    <w:rsid w:val="00303D00"/>
    <w:rsid w:val="003040BE"/>
    <w:rsid w:val="00306EDF"/>
    <w:rsid w:val="00311A4C"/>
    <w:rsid w:val="0031325F"/>
    <w:rsid w:val="00314545"/>
    <w:rsid w:val="0032200D"/>
    <w:rsid w:val="00324DE3"/>
    <w:rsid w:val="0032765D"/>
    <w:rsid w:val="0033204B"/>
    <w:rsid w:val="00333F4B"/>
    <w:rsid w:val="00335BF5"/>
    <w:rsid w:val="00352F80"/>
    <w:rsid w:val="00353D2C"/>
    <w:rsid w:val="003557B4"/>
    <w:rsid w:val="00355EFF"/>
    <w:rsid w:val="00360524"/>
    <w:rsid w:val="00363E41"/>
    <w:rsid w:val="003653B0"/>
    <w:rsid w:val="003672DD"/>
    <w:rsid w:val="00370045"/>
    <w:rsid w:val="0037485F"/>
    <w:rsid w:val="00375191"/>
    <w:rsid w:val="003754C4"/>
    <w:rsid w:val="00377141"/>
    <w:rsid w:val="003779C4"/>
    <w:rsid w:val="00377A62"/>
    <w:rsid w:val="00382D4E"/>
    <w:rsid w:val="00383D5D"/>
    <w:rsid w:val="00387F7C"/>
    <w:rsid w:val="00397C70"/>
    <w:rsid w:val="003A1F88"/>
    <w:rsid w:val="003A41C7"/>
    <w:rsid w:val="003B1319"/>
    <w:rsid w:val="003B7BD2"/>
    <w:rsid w:val="003C2E20"/>
    <w:rsid w:val="003C566B"/>
    <w:rsid w:val="003D3E99"/>
    <w:rsid w:val="003E1832"/>
    <w:rsid w:val="003E24A0"/>
    <w:rsid w:val="003E5F83"/>
    <w:rsid w:val="003E6155"/>
    <w:rsid w:val="003E793A"/>
    <w:rsid w:val="003F74FF"/>
    <w:rsid w:val="0040423A"/>
    <w:rsid w:val="004056E1"/>
    <w:rsid w:val="00432BF2"/>
    <w:rsid w:val="00441735"/>
    <w:rsid w:val="004417BA"/>
    <w:rsid w:val="004434D3"/>
    <w:rsid w:val="0044361D"/>
    <w:rsid w:val="00447435"/>
    <w:rsid w:val="004479D9"/>
    <w:rsid w:val="00453119"/>
    <w:rsid w:val="00453174"/>
    <w:rsid w:val="004565CD"/>
    <w:rsid w:val="004676E6"/>
    <w:rsid w:val="00467749"/>
    <w:rsid w:val="00471996"/>
    <w:rsid w:val="00471C9F"/>
    <w:rsid w:val="004735F6"/>
    <w:rsid w:val="00473981"/>
    <w:rsid w:val="00475269"/>
    <w:rsid w:val="00481046"/>
    <w:rsid w:val="0048288E"/>
    <w:rsid w:val="00483212"/>
    <w:rsid w:val="004901BE"/>
    <w:rsid w:val="0049337B"/>
    <w:rsid w:val="00493458"/>
    <w:rsid w:val="004937D4"/>
    <w:rsid w:val="004A0CF2"/>
    <w:rsid w:val="004A1C99"/>
    <w:rsid w:val="004A4A0F"/>
    <w:rsid w:val="004A562C"/>
    <w:rsid w:val="004B1479"/>
    <w:rsid w:val="004C21C0"/>
    <w:rsid w:val="004D03FF"/>
    <w:rsid w:val="004F0C2E"/>
    <w:rsid w:val="004F6210"/>
    <w:rsid w:val="0050705F"/>
    <w:rsid w:val="0051682D"/>
    <w:rsid w:val="00522F7A"/>
    <w:rsid w:val="0053043D"/>
    <w:rsid w:val="005324A4"/>
    <w:rsid w:val="00537F3B"/>
    <w:rsid w:val="005400D2"/>
    <w:rsid w:val="00540CA7"/>
    <w:rsid w:val="00544380"/>
    <w:rsid w:val="00545A15"/>
    <w:rsid w:val="00554CC1"/>
    <w:rsid w:val="00555443"/>
    <w:rsid w:val="0055686E"/>
    <w:rsid w:val="00557291"/>
    <w:rsid w:val="0055788D"/>
    <w:rsid w:val="005579DC"/>
    <w:rsid w:val="00572404"/>
    <w:rsid w:val="00574473"/>
    <w:rsid w:val="00576226"/>
    <w:rsid w:val="00577401"/>
    <w:rsid w:val="00577E61"/>
    <w:rsid w:val="00587F4D"/>
    <w:rsid w:val="00591A99"/>
    <w:rsid w:val="005A2173"/>
    <w:rsid w:val="005A6D76"/>
    <w:rsid w:val="005A6EC9"/>
    <w:rsid w:val="005A774C"/>
    <w:rsid w:val="005C0FA2"/>
    <w:rsid w:val="005C400C"/>
    <w:rsid w:val="005D137A"/>
    <w:rsid w:val="005D4641"/>
    <w:rsid w:val="005D6DBB"/>
    <w:rsid w:val="005E0C79"/>
    <w:rsid w:val="005E1187"/>
    <w:rsid w:val="005E24B1"/>
    <w:rsid w:val="005E4198"/>
    <w:rsid w:val="005E4E8E"/>
    <w:rsid w:val="005F7585"/>
    <w:rsid w:val="00601CFA"/>
    <w:rsid w:val="006020EF"/>
    <w:rsid w:val="006022B2"/>
    <w:rsid w:val="00602D8F"/>
    <w:rsid w:val="00605DE0"/>
    <w:rsid w:val="00610545"/>
    <w:rsid w:val="00611089"/>
    <w:rsid w:val="0061512D"/>
    <w:rsid w:val="00630CA1"/>
    <w:rsid w:val="00647A66"/>
    <w:rsid w:val="006568B0"/>
    <w:rsid w:val="00663C19"/>
    <w:rsid w:val="0066434E"/>
    <w:rsid w:val="00667CD6"/>
    <w:rsid w:val="0067032E"/>
    <w:rsid w:val="00674A9D"/>
    <w:rsid w:val="006836E2"/>
    <w:rsid w:val="00694868"/>
    <w:rsid w:val="006A007E"/>
    <w:rsid w:val="006A1BB3"/>
    <w:rsid w:val="006B22AF"/>
    <w:rsid w:val="006B4004"/>
    <w:rsid w:val="006C22A7"/>
    <w:rsid w:val="006C22CE"/>
    <w:rsid w:val="006C4E8A"/>
    <w:rsid w:val="006C54C6"/>
    <w:rsid w:val="006C5866"/>
    <w:rsid w:val="006C75C6"/>
    <w:rsid w:val="006D6677"/>
    <w:rsid w:val="006D747E"/>
    <w:rsid w:val="006D7E2A"/>
    <w:rsid w:val="006E5D1E"/>
    <w:rsid w:val="006E6D2F"/>
    <w:rsid w:val="006F14BC"/>
    <w:rsid w:val="006F516A"/>
    <w:rsid w:val="0070101D"/>
    <w:rsid w:val="007043EC"/>
    <w:rsid w:val="00713B02"/>
    <w:rsid w:val="00714434"/>
    <w:rsid w:val="00717EB1"/>
    <w:rsid w:val="007301E0"/>
    <w:rsid w:val="007303E2"/>
    <w:rsid w:val="00730540"/>
    <w:rsid w:val="00730E69"/>
    <w:rsid w:val="00740242"/>
    <w:rsid w:val="00741DF9"/>
    <w:rsid w:val="0074483C"/>
    <w:rsid w:val="007524CD"/>
    <w:rsid w:val="00756594"/>
    <w:rsid w:val="00757F0A"/>
    <w:rsid w:val="007623AA"/>
    <w:rsid w:val="00765F49"/>
    <w:rsid w:val="00784D81"/>
    <w:rsid w:val="007879B7"/>
    <w:rsid w:val="00791240"/>
    <w:rsid w:val="0079587B"/>
    <w:rsid w:val="007A562A"/>
    <w:rsid w:val="007A7AD3"/>
    <w:rsid w:val="007B2777"/>
    <w:rsid w:val="007C1100"/>
    <w:rsid w:val="007C1E34"/>
    <w:rsid w:val="007C6045"/>
    <w:rsid w:val="007C6C50"/>
    <w:rsid w:val="007D2AE1"/>
    <w:rsid w:val="007E61D2"/>
    <w:rsid w:val="007F3278"/>
    <w:rsid w:val="007F715F"/>
    <w:rsid w:val="0080274E"/>
    <w:rsid w:val="00802A48"/>
    <w:rsid w:val="00805638"/>
    <w:rsid w:val="00813FC4"/>
    <w:rsid w:val="00814B5C"/>
    <w:rsid w:val="008229FA"/>
    <w:rsid w:val="00822DA0"/>
    <w:rsid w:val="00823E9C"/>
    <w:rsid w:val="008338E2"/>
    <w:rsid w:val="00834090"/>
    <w:rsid w:val="00835CB0"/>
    <w:rsid w:val="00835F90"/>
    <w:rsid w:val="00842131"/>
    <w:rsid w:val="00854FF5"/>
    <w:rsid w:val="00866825"/>
    <w:rsid w:val="0087170D"/>
    <w:rsid w:val="00877503"/>
    <w:rsid w:val="00884F31"/>
    <w:rsid w:val="0088615E"/>
    <w:rsid w:val="0088693F"/>
    <w:rsid w:val="0088745A"/>
    <w:rsid w:val="0089770D"/>
    <w:rsid w:val="008A1B2B"/>
    <w:rsid w:val="008A5452"/>
    <w:rsid w:val="008B002C"/>
    <w:rsid w:val="008B082F"/>
    <w:rsid w:val="008C38FE"/>
    <w:rsid w:val="008C5887"/>
    <w:rsid w:val="008C65A8"/>
    <w:rsid w:val="008D044E"/>
    <w:rsid w:val="008D3F4A"/>
    <w:rsid w:val="008D76C7"/>
    <w:rsid w:val="008F5A78"/>
    <w:rsid w:val="008F6744"/>
    <w:rsid w:val="00911414"/>
    <w:rsid w:val="0092364D"/>
    <w:rsid w:val="00925D68"/>
    <w:rsid w:val="00926AB2"/>
    <w:rsid w:val="009301AD"/>
    <w:rsid w:val="00932666"/>
    <w:rsid w:val="00932D50"/>
    <w:rsid w:val="00933B73"/>
    <w:rsid w:val="00936FF6"/>
    <w:rsid w:val="009379AF"/>
    <w:rsid w:val="00937F94"/>
    <w:rsid w:val="00941FA7"/>
    <w:rsid w:val="0094209D"/>
    <w:rsid w:val="009500C0"/>
    <w:rsid w:val="009505C4"/>
    <w:rsid w:val="00951015"/>
    <w:rsid w:val="0095510B"/>
    <w:rsid w:val="00961E4C"/>
    <w:rsid w:val="00966EBA"/>
    <w:rsid w:val="009722D7"/>
    <w:rsid w:val="009750F7"/>
    <w:rsid w:val="009807C0"/>
    <w:rsid w:val="009861A6"/>
    <w:rsid w:val="009870F1"/>
    <w:rsid w:val="009958CE"/>
    <w:rsid w:val="00996140"/>
    <w:rsid w:val="009A2B6E"/>
    <w:rsid w:val="009A7BC1"/>
    <w:rsid w:val="009B1E64"/>
    <w:rsid w:val="009C0831"/>
    <w:rsid w:val="009C3209"/>
    <w:rsid w:val="009E2C07"/>
    <w:rsid w:val="009E415B"/>
    <w:rsid w:val="009E58D6"/>
    <w:rsid w:val="009F4704"/>
    <w:rsid w:val="009F4B60"/>
    <w:rsid w:val="00A033AD"/>
    <w:rsid w:val="00A1022F"/>
    <w:rsid w:val="00A11677"/>
    <w:rsid w:val="00A13216"/>
    <w:rsid w:val="00A1370C"/>
    <w:rsid w:val="00A162E8"/>
    <w:rsid w:val="00A2293D"/>
    <w:rsid w:val="00A35BB0"/>
    <w:rsid w:val="00A37471"/>
    <w:rsid w:val="00A40131"/>
    <w:rsid w:val="00A40CA0"/>
    <w:rsid w:val="00A41EB4"/>
    <w:rsid w:val="00A43253"/>
    <w:rsid w:val="00A5275E"/>
    <w:rsid w:val="00A625A1"/>
    <w:rsid w:val="00A71B62"/>
    <w:rsid w:val="00A72610"/>
    <w:rsid w:val="00A75420"/>
    <w:rsid w:val="00A76557"/>
    <w:rsid w:val="00A835D2"/>
    <w:rsid w:val="00A84D49"/>
    <w:rsid w:val="00A92444"/>
    <w:rsid w:val="00A93C88"/>
    <w:rsid w:val="00A97083"/>
    <w:rsid w:val="00A97296"/>
    <w:rsid w:val="00AA01C0"/>
    <w:rsid w:val="00AA05B5"/>
    <w:rsid w:val="00AA0F99"/>
    <w:rsid w:val="00AA2D25"/>
    <w:rsid w:val="00AA49B8"/>
    <w:rsid w:val="00AA5C24"/>
    <w:rsid w:val="00AB0C6A"/>
    <w:rsid w:val="00AB22AA"/>
    <w:rsid w:val="00AB416E"/>
    <w:rsid w:val="00AB55F4"/>
    <w:rsid w:val="00AB563E"/>
    <w:rsid w:val="00AC2025"/>
    <w:rsid w:val="00AC4158"/>
    <w:rsid w:val="00AD2ECE"/>
    <w:rsid w:val="00AD59B6"/>
    <w:rsid w:val="00AE5152"/>
    <w:rsid w:val="00AE6E42"/>
    <w:rsid w:val="00AF7066"/>
    <w:rsid w:val="00AF7F65"/>
    <w:rsid w:val="00B025A1"/>
    <w:rsid w:val="00B02AED"/>
    <w:rsid w:val="00B05FE7"/>
    <w:rsid w:val="00B074D0"/>
    <w:rsid w:val="00B1600A"/>
    <w:rsid w:val="00B22280"/>
    <w:rsid w:val="00B31D71"/>
    <w:rsid w:val="00B34801"/>
    <w:rsid w:val="00B41C1C"/>
    <w:rsid w:val="00B4790B"/>
    <w:rsid w:val="00B55061"/>
    <w:rsid w:val="00B57931"/>
    <w:rsid w:val="00B60E8D"/>
    <w:rsid w:val="00B67455"/>
    <w:rsid w:val="00B70B42"/>
    <w:rsid w:val="00B71F50"/>
    <w:rsid w:val="00B81057"/>
    <w:rsid w:val="00B8259D"/>
    <w:rsid w:val="00B92697"/>
    <w:rsid w:val="00B94F43"/>
    <w:rsid w:val="00B95ED7"/>
    <w:rsid w:val="00BA4562"/>
    <w:rsid w:val="00BA4D78"/>
    <w:rsid w:val="00BA4F03"/>
    <w:rsid w:val="00BA7CC2"/>
    <w:rsid w:val="00BB1769"/>
    <w:rsid w:val="00BB2089"/>
    <w:rsid w:val="00BB2459"/>
    <w:rsid w:val="00BB2610"/>
    <w:rsid w:val="00BB7CA9"/>
    <w:rsid w:val="00BC0F52"/>
    <w:rsid w:val="00BD10CC"/>
    <w:rsid w:val="00BE3045"/>
    <w:rsid w:val="00BE3A2F"/>
    <w:rsid w:val="00BE3D7D"/>
    <w:rsid w:val="00BE635E"/>
    <w:rsid w:val="00BE74C8"/>
    <w:rsid w:val="00BE75FB"/>
    <w:rsid w:val="00BF445B"/>
    <w:rsid w:val="00BF4EDC"/>
    <w:rsid w:val="00C03FF4"/>
    <w:rsid w:val="00C115D5"/>
    <w:rsid w:val="00C20F4F"/>
    <w:rsid w:val="00C25044"/>
    <w:rsid w:val="00C3155B"/>
    <w:rsid w:val="00C35367"/>
    <w:rsid w:val="00C442EB"/>
    <w:rsid w:val="00C467CC"/>
    <w:rsid w:val="00C519F6"/>
    <w:rsid w:val="00C54F23"/>
    <w:rsid w:val="00C55A82"/>
    <w:rsid w:val="00C567E6"/>
    <w:rsid w:val="00C5697A"/>
    <w:rsid w:val="00C623A8"/>
    <w:rsid w:val="00C6685A"/>
    <w:rsid w:val="00C6775F"/>
    <w:rsid w:val="00C70BDB"/>
    <w:rsid w:val="00C743F6"/>
    <w:rsid w:val="00C74AFD"/>
    <w:rsid w:val="00C75309"/>
    <w:rsid w:val="00C80B26"/>
    <w:rsid w:val="00CA5E04"/>
    <w:rsid w:val="00CA5E1C"/>
    <w:rsid w:val="00CD061E"/>
    <w:rsid w:val="00CD135D"/>
    <w:rsid w:val="00CD1C06"/>
    <w:rsid w:val="00CD3674"/>
    <w:rsid w:val="00CD533D"/>
    <w:rsid w:val="00CD67C0"/>
    <w:rsid w:val="00CD7256"/>
    <w:rsid w:val="00CD7FB1"/>
    <w:rsid w:val="00CE375B"/>
    <w:rsid w:val="00CE478F"/>
    <w:rsid w:val="00CE5019"/>
    <w:rsid w:val="00CF6D27"/>
    <w:rsid w:val="00D011A1"/>
    <w:rsid w:val="00D0487A"/>
    <w:rsid w:val="00D050FC"/>
    <w:rsid w:val="00D06E80"/>
    <w:rsid w:val="00D210DF"/>
    <w:rsid w:val="00D23E1C"/>
    <w:rsid w:val="00D27216"/>
    <w:rsid w:val="00D317C0"/>
    <w:rsid w:val="00D341C4"/>
    <w:rsid w:val="00D37987"/>
    <w:rsid w:val="00D4438C"/>
    <w:rsid w:val="00D454D3"/>
    <w:rsid w:val="00D501C7"/>
    <w:rsid w:val="00D5089F"/>
    <w:rsid w:val="00D522D4"/>
    <w:rsid w:val="00D5435C"/>
    <w:rsid w:val="00D557B9"/>
    <w:rsid w:val="00D60E01"/>
    <w:rsid w:val="00D6510F"/>
    <w:rsid w:val="00D6585A"/>
    <w:rsid w:val="00D66087"/>
    <w:rsid w:val="00D71760"/>
    <w:rsid w:val="00D800F8"/>
    <w:rsid w:val="00D80A48"/>
    <w:rsid w:val="00D844E4"/>
    <w:rsid w:val="00D848F9"/>
    <w:rsid w:val="00D86313"/>
    <w:rsid w:val="00D863BE"/>
    <w:rsid w:val="00D9093B"/>
    <w:rsid w:val="00DA25A2"/>
    <w:rsid w:val="00DA27DB"/>
    <w:rsid w:val="00DA40A1"/>
    <w:rsid w:val="00DA5749"/>
    <w:rsid w:val="00DB29E3"/>
    <w:rsid w:val="00DB2F72"/>
    <w:rsid w:val="00DC2CA4"/>
    <w:rsid w:val="00DC67CB"/>
    <w:rsid w:val="00DC7DEE"/>
    <w:rsid w:val="00DD1172"/>
    <w:rsid w:val="00DD42FD"/>
    <w:rsid w:val="00DD5D5F"/>
    <w:rsid w:val="00DE1AEA"/>
    <w:rsid w:val="00DE286C"/>
    <w:rsid w:val="00DE335A"/>
    <w:rsid w:val="00DE74CA"/>
    <w:rsid w:val="00DF2494"/>
    <w:rsid w:val="00DF4E11"/>
    <w:rsid w:val="00DF6200"/>
    <w:rsid w:val="00E0044B"/>
    <w:rsid w:val="00E0359D"/>
    <w:rsid w:val="00E11DDE"/>
    <w:rsid w:val="00E21EE5"/>
    <w:rsid w:val="00E227B4"/>
    <w:rsid w:val="00E23950"/>
    <w:rsid w:val="00E27225"/>
    <w:rsid w:val="00E363B7"/>
    <w:rsid w:val="00E42881"/>
    <w:rsid w:val="00E45747"/>
    <w:rsid w:val="00E47E81"/>
    <w:rsid w:val="00E51219"/>
    <w:rsid w:val="00E523BB"/>
    <w:rsid w:val="00E5565A"/>
    <w:rsid w:val="00E61D9E"/>
    <w:rsid w:val="00E6461B"/>
    <w:rsid w:val="00E67A2B"/>
    <w:rsid w:val="00E71345"/>
    <w:rsid w:val="00E75791"/>
    <w:rsid w:val="00E805AF"/>
    <w:rsid w:val="00E83F01"/>
    <w:rsid w:val="00E85018"/>
    <w:rsid w:val="00E85B3E"/>
    <w:rsid w:val="00E8668A"/>
    <w:rsid w:val="00E871E3"/>
    <w:rsid w:val="00E87F24"/>
    <w:rsid w:val="00E90AE5"/>
    <w:rsid w:val="00E94B90"/>
    <w:rsid w:val="00EA20AD"/>
    <w:rsid w:val="00EA6593"/>
    <w:rsid w:val="00EA762D"/>
    <w:rsid w:val="00EA7C4E"/>
    <w:rsid w:val="00EB655C"/>
    <w:rsid w:val="00EC41BC"/>
    <w:rsid w:val="00EC6C0F"/>
    <w:rsid w:val="00ED0EF6"/>
    <w:rsid w:val="00ED2E13"/>
    <w:rsid w:val="00ED6A68"/>
    <w:rsid w:val="00EF6DAF"/>
    <w:rsid w:val="00F01BE0"/>
    <w:rsid w:val="00F16EA4"/>
    <w:rsid w:val="00F17469"/>
    <w:rsid w:val="00F17906"/>
    <w:rsid w:val="00F17FA5"/>
    <w:rsid w:val="00F205E6"/>
    <w:rsid w:val="00F21E17"/>
    <w:rsid w:val="00F2446E"/>
    <w:rsid w:val="00F2452C"/>
    <w:rsid w:val="00F24733"/>
    <w:rsid w:val="00F32703"/>
    <w:rsid w:val="00F36E80"/>
    <w:rsid w:val="00F44D7D"/>
    <w:rsid w:val="00F47850"/>
    <w:rsid w:val="00F50FDD"/>
    <w:rsid w:val="00F57487"/>
    <w:rsid w:val="00F574AC"/>
    <w:rsid w:val="00F63A23"/>
    <w:rsid w:val="00F779D8"/>
    <w:rsid w:val="00F8009D"/>
    <w:rsid w:val="00F84AF7"/>
    <w:rsid w:val="00F90C71"/>
    <w:rsid w:val="00F94CB9"/>
    <w:rsid w:val="00F9671C"/>
    <w:rsid w:val="00FA1D9C"/>
    <w:rsid w:val="00FA5652"/>
    <w:rsid w:val="00FA5F84"/>
    <w:rsid w:val="00FA7EF1"/>
    <w:rsid w:val="00FB1586"/>
    <w:rsid w:val="00FB2045"/>
    <w:rsid w:val="00FC3DF9"/>
    <w:rsid w:val="00FD3CEE"/>
    <w:rsid w:val="00FD52D9"/>
    <w:rsid w:val="00FE0C0E"/>
    <w:rsid w:val="00FE7215"/>
    <w:rsid w:val="00FF0B6A"/>
    <w:rsid w:val="00FF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ahoma" w:hAnsi="Tahoma"/>
      <w:b/>
      <w:i/>
      <w:sz w:val="22"/>
      <w:szCs w:val="20"/>
    </w:rPr>
  </w:style>
  <w:style w:type="paragraph" w:styleId="Heading2">
    <w:name w:val="heading 2"/>
    <w:basedOn w:val="Normal"/>
    <w:next w:val="Normal"/>
    <w:qFormat/>
    <w:pPr>
      <w:keepNext/>
      <w:jc w:val="center"/>
      <w:outlineLvl w:val="1"/>
    </w:pPr>
    <w:rPr>
      <w:rFonts w:ascii="Arial" w:hAnsi="Arial"/>
      <w:b/>
      <w:sz w:val="22"/>
      <w:szCs w:val="20"/>
    </w:rPr>
  </w:style>
  <w:style w:type="paragraph" w:styleId="Heading3">
    <w:name w:val="heading 3"/>
    <w:basedOn w:val="Normal"/>
    <w:next w:val="Normal"/>
    <w:qFormat/>
    <w:pPr>
      <w:keepNext/>
      <w:tabs>
        <w:tab w:val="left" w:pos="-720"/>
      </w:tabs>
      <w:suppressAutoHyphens/>
      <w:outlineLvl w:val="2"/>
    </w:pPr>
    <w:rPr>
      <w:rFonts w:ascii="Arial" w:hAnsi="Arial"/>
      <w:b/>
      <w:bCs/>
      <w:sz w:val="22"/>
      <w:szCs w:val="20"/>
      <w:u w:val="single"/>
    </w:rPr>
  </w:style>
  <w:style w:type="paragraph" w:styleId="Heading4">
    <w:name w:val="heading 4"/>
    <w:basedOn w:val="Normal"/>
    <w:next w:val="Normal"/>
    <w:qFormat/>
    <w:pPr>
      <w:keepNext/>
      <w:outlineLvl w:val="3"/>
    </w:pPr>
    <w:rPr>
      <w:rFonts w:ascii="Arial" w:hAnsi="Arial" w:cs="Arial"/>
      <w:b/>
      <w:bCs/>
      <w:i/>
      <w:iCs/>
    </w:rPr>
  </w:style>
  <w:style w:type="paragraph" w:styleId="Heading5">
    <w:name w:val="heading 5"/>
    <w:basedOn w:val="Normal"/>
    <w:next w:val="Normal"/>
    <w:qFormat/>
    <w:pPr>
      <w:keepNext/>
      <w:outlineLvl w:val="4"/>
    </w:pPr>
    <w:rPr>
      <w:rFonts w:ascii="Garamond" w:eastAsia="Arial Unicode MS" w:hAnsi="Garamond" w:cs="Arial Unicode MS"/>
      <w:b/>
      <w:bCs/>
      <w:szCs w:val="20"/>
    </w:rPr>
  </w:style>
  <w:style w:type="paragraph" w:styleId="Heading6">
    <w:name w:val="heading 6"/>
    <w:basedOn w:val="Normal"/>
    <w:next w:val="Normal"/>
    <w:qFormat/>
    <w:pPr>
      <w:keepNext/>
      <w:autoSpaceDE w:val="0"/>
      <w:autoSpaceDN w:val="0"/>
      <w:adjustRightInd w:val="0"/>
      <w:jc w:val="center"/>
      <w:outlineLvl w:val="5"/>
    </w:pPr>
    <w:rPr>
      <w:rFonts w:ascii="Times" w:hAnsi="Times"/>
      <w:color w:val="000000"/>
      <w:sz w:val="48"/>
      <w:szCs w:val="48"/>
    </w:rPr>
  </w:style>
  <w:style w:type="paragraph" w:styleId="Heading7">
    <w:name w:val="heading 7"/>
    <w:basedOn w:val="Normal"/>
    <w:next w:val="Normal"/>
    <w:qFormat/>
    <w:pPr>
      <w:keepNext/>
      <w:outlineLvl w:val="6"/>
    </w:pPr>
    <w:rPr>
      <w:rFonts w:ascii="Arial" w:hAnsi="Arial" w:cs="Arial"/>
      <w:b/>
      <w:bCs/>
      <w:sz w:val="22"/>
    </w:rPr>
  </w:style>
  <w:style w:type="paragraph" w:styleId="Heading8">
    <w:name w:val="heading 8"/>
    <w:basedOn w:val="Normal"/>
    <w:next w:val="Normal"/>
    <w:qFormat/>
    <w:pPr>
      <w:keepNext/>
      <w:spacing w:before="100" w:beforeAutospacing="1" w:after="100" w:afterAutospacing="1"/>
      <w:jc w:val="center"/>
      <w:outlineLvl w:val="7"/>
    </w:pPr>
    <w:rPr>
      <w:rFonts w:ascii="Arial" w:hAnsi="Arial" w:cs="Arial"/>
      <w:b/>
      <w:bCs/>
      <w:sz w:val="28"/>
    </w:rPr>
  </w:style>
  <w:style w:type="paragraph" w:styleId="Heading9">
    <w:name w:val="heading 9"/>
    <w:basedOn w:val="Normal"/>
    <w:next w:val="Normal"/>
    <w:qFormat/>
    <w:pPr>
      <w:keepNext/>
      <w:ind w:left="720"/>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2">
    <w:name w:val="TxBr_p2"/>
    <w:basedOn w:val="Normal"/>
    <w:pPr>
      <w:tabs>
        <w:tab w:val="left" w:pos="2919"/>
      </w:tabs>
      <w:spacing w:line="345" w:lineRule="atLeast"/>
    </w:pPr>
    <w:rPr>
      <w:szCs w:val="20"/>
    </w:rPr>
  </w:style>
  <w:style w:type="paragraph" w:styleId="Footer">
    <w:name w:val="footer"/>
    <w:basedOn w:val="Normal"/>
    <w:pPr>
      <w:tabs>
        <w:tab w:val="center" w:pos="4320"/>
        <w:tab w:val="right" w:pos="8640"/>
      </w:tabs>
    </w:pPr>
    <w:rPr>
      <w:sz w:val="20"/>
      <w:szCs w:val="20"/>
    </w:rPr>
  </w:style>
  <w:style w:type="paragraph" w:styleId="BodyText3">
    <w:name w:val="Body Text 3"/>
    <w:basedOn w:val="Normal"/>
    <w:pPr>
      <w:tabs>
        <w:tab w:val="left" w:pos="-720"/>
      </w:tabs>
      <w:suppressAutoHyphens/>
    </w:pPr>
    <w:rPr>
      <w:rFonts w:ascii="Arial" w:hAnsi="Arial" w:cs="Arial"/>
      <w:sz w:val="22"/>
      <w:szCs w:val="20"/>
    </w:rPr>
  </w:style>
  <w:style w:type="paragraph" w:styleId="BodyTextIndent2">
    <w:name w:val="Body Text Indent 2"/>
    <w:basedOn w:val="Normal"/>
    <w:pPr>
      <w:ind w:left="720"/>
    </w:pPr>
    <w:rPr>
      <w:rFonts w:ascii="Palatino" w:hAnsi="Palatino"/>
      <w:szCs w:val="20"/>
    </w:rPr>
  </w:style>
  <w:style w:type="paragraph" w:styleId="BodyTextIndent3">
    <w:name w:val="Body Text Indent 3"/>
    <w:basedOn w:val="Normal"/>
    <w:pPr>
      <w:ind w:left="720" w:hanging="720"/>
    </w:pPr>
    <w:rPr>
      <w:rFonts w:ascii="Arial" w:hAnsi="Arial" w:cs="Arial"/>
      <w:szCs w:val="20"/>
    </w:rPr>
  </w:style>
  <w:style w:type="paragraph" w:styleId="BodyTextIndent">
    <w:name w:val="Body Text Indent"/>
    <w:basedOn w:val="Normal"/>
    <w:pPr>
      <w:ind w:left="1440"/>
    </w:pPr>
    <w:rPr>
      <w:rFonts w:ascii="Palatino" w:hAnsi="Palatino"/>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pPr>
      <w:autoSpaceDE w:val="0"/>
      <w:autoSpaceDN w:val="0"/>
      <w:adjustRightInd w:val="0"/>
    </w:pPr>
    <w:rPr>
      <w:rFonts w:ascii="Arial" w:hAnsi="Arial" w:cs="Arial"/>
      <w:color w:val="000000"/>
      <w:sz w:val="48"/>
      <w:szCs w:val="48"/>
    </w:rPr>
  </w:style>
  <w:style w:type="paragraph" w:styleId="BlockText">
    <w:name w:val="Block Text"/>
    <w:basedOn w:val="Normal"/>
    <w:pPr>
      <w:ind w:left="1800" w:right="-800" w:hanging="540"/>
    </w:pPr>
    <w:rPr>
      <w:rFonts w:ascii="Arial" w:hAnsi="Arial" w:cs="Arial"/>
      <w:sz w:val="20"/>
      <w:szCs w:val="20"/>
    </w:rPr>
  </w:style>
  <w:style w:type="paragraph" w:styleId="Caption">
    <w:name w:val="caption"/>
    <w:basedOn w:val="Normal"/>
    <w:next w:val="Normal"/>
    <w:qFormat/>
    <w:pPr>
      <w:jc w:val="center"/>
    </w:pPr>
    <w:rPr>
      <w:b/>
      <w:szCs w:val="20"/>
    </w:rPr>
  </w:style>
  <w:style w:type="paragraph" w:styleId="BodyText">
    <w:name w:val="Body Text"/>
    <w:basedOn w:val="Normal"/>
    <w:rPr>
      <w:rFonts w:ascii="Arial" w:hAnsi="Arial" w:cs="Arial"/>
      <w:sz w:val="20"/>
    </w:rPr>
  </w:style>
  <w:style w:type="paragraph" w:styleId="Header">
    <w:name w:val="header"/>
    <w:basedOn w:val="Normal"/>
    <w:link w:val="HeaderChar"/>
    <w:uiPriority w:val="99"/>
    <w:pPr>
      <w:tabs>
        <w:tab w:val="center" w:pos="4320"/>
        <w:tab w:val="right" w:pos="8640"/>
      </w:tabs>
    </w:pPr>
  </w:style>
  <w:style w:type="character" w:styleId="CommentReference">
    <w:name w:val="annotation reference"/>
    <w:semiHidden/>
    <w:rsid w:val="004417BA"/>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sid w:val="004417BA"/>
    <w:rPr>
      <w:sz w:val="20"/>
      <w:szCs w:val="20"/>
    </w:rPr>
  </w:style>
  <w:style w:type="paragraph" w:styleId="CommentSubject">
    <w:name w:val="annotation subject"/>
    <w:basedOn w:val="CommentText"/>
    <w:next w:val="CommentText"/>
    <w:semiHidden/>
    <w:rsid w:val="004417BA"/>
    <w:rPr>
      <w:b/>
      <w:bCs/>
    </w:rPr>
  </w:style>
  <w:style w:type="table" w:styleId="TableGrid">
    <w:name w:val="Table Grid"/>
    <w:basedOn w:val="TableNormal"/>
    <w:uiPriority w:val="59"/>
    <w:rsid w:val="007F3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383D5D"/>
    <w:pPr>
      <w:overflowPunct w:val="0"/>
      <w:autoSpaceDE w:val="0"/>
      <w:autoSpaceDN w:val="0"/>
      <w:adjustRightInd w:val="0"/>
      <w:jc w:val="center"/>
      <w:textAlignment w:val="baseline"/>
    </w:pPr>
    <w:rPr>
      <w:rFonts w:ascii="Arial" w:hAnsi="Arial"/>
      <w:b/>
      <w:sz w:val="22"/>
      <w:szCs w:val="20"/>
    </w:rPr>
  </w:style>
  <w:style w:type="character" w:customStyle="1" w:styleId="HeaderChar">
    <w:name w:val="Header Char"/>
    <w:link w:val="Header"/>
    <w:uiPriority w:val="99"/>
    <w:locked/>
    <w:rsid w:val="00756594"/>
    <w:rPr>
      <w:sz w:val="24"/>
      <w:szCs w:val="24"/>
      <w:lang w:val="en-US" w:eastAsia="en-US" w:bidi="ar-SA"/>
    </w:rPr>
  </w:style>
  <w:style w:type="paragraph" w:styleId="EnvelopeReturn">
    <w:name w:val="envelope return"/>
    <w:basedOn w:val="Normal"/>
    <w:rsid w:val="00756594"/>
    <w:pPr>
      <w:overflowPunct w:val="0"/>
      <w:autoSpaceDE w:val="0"/>
      <w:autoSpaceDN w:val="0"/>
      <w:adjustRightInd w:val="0"/>
      <w:textAlignment w:val="baseline"/>
    </w:pPr>
    <w:rPr>
      <w:rFonts w:ascii="Arial" w:hAnsi="Arial"/>
      <w:sz w:val="20"/>
      <w:szCs w:val="20"/>
    </w:rPr>
  </w:style>
  <w:style w:type="paragraph" w:customStyle="1" w:styleId="xl24">
    <w:name w:val="xl24"/>
    <w:basedOn w:val="Normal"/>
    <w:rsid w:val="00756594"/>
    <w:pPr>
      <w:pBdr>
        <w:left w:val="single" w:sz="6" w:space="0" w:color="auto"/>
      </w:pBdr>
      <w:overflowPunct w:val="0"/>
      <w:autoSpaceDE w:val="0"/>
      <w:autoSpaceDN w:val="0"/>
      <w:adjustRightInd w:val="0"/>
      <w:spacing w:before="100" w:after="100"/>
      <w:textAlignment w:val="baseline"/>
    </w:pPr>
    <w:rPr>
      <w:rFonts w:ascii="Arial" w:hAnsi="Arial"/>
      <w:b/>
      <w:sz w:val="16"/>
      <w:szCs w:val="20"/>
    </w:rPr>
  </w:style>
  <w:style w:type="paragraph" w:styleId="Revision">
    <w:name w:val="Revision"/>
    <w:hidden/>
    <w:uiPriority w:val="99"/>
    <w:semiHidden/>
    <w:rsid w:val="00B6745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ahoma" w:hAnsi="Tahoma"/>
      <w:b/>
      <w:i/>
      <w:sz w:val="22"/>
      <w:szCs w:val="20"/>
    </w:rPr>
  </w:style>
  <w:style w:type="paragraph" w:styleId="Heading2">
    <w:name w:val="heading 2"/>
    <w:basedOn w:val="Normal"/>
    <w:next w:val="Normal"/>
    <w:qFormat/>
    <w:pPr>
      <w:keepNext/>
      <w:jc w:val="center"/>
      <w:outlineLvl w:val="1"/>
    </w:pPr>
    <w:rPr>
      <w:rFonts w:ascii="Arial" w:hAnsi="Arial"/>
      <w:b/>
      <w:sz w:val="22"/>
      <w:szCs w:val="20"/>
    </w:rPr>
  </w:style>
  <w:style w:type="paragraph" w:styleId="Heading3">
    <w:name w:val="heading 3"/>
    <w:basedOn w:val="Normal"/>
    <w:next w:val="Normal"/>
    <w:qFormat/>
    <w:pPr>
      <w:keepNext/>
      <w:tabs>
        <w:tab w:val="left" w:pos="-720"/>
      </w:tabs>
      <w:suppressAutoHyphens/>
      <w:outlineLvl w:val="2"/>
    </w:pPr>
    <w:rPr>
      <w:rFonts w:ascii="Arial" w:hAnsi="Arial"/>
      <w:b/>
      <w:bCs/>
      <w:sz w:val="22"/>
      <w:szCs w:val="20"/>
      <w:u w:val="single"/>
    </w:rPr>
  </w:style>
  <w:style w:type="paragraph" w:styleId="Heading4">
    <w:name w:val="heading 4"/>
    <w:basedOn w:val="Normal"/>
    <w:next w:val="Normal"/>
    <w:qFormat/>
    <w:pPr>
      <w:keepNext/>
      <w:outlineLvl w:val="3"/>
    </w:pPr>
    <w:rPr>
      <w:rFonts w:ascii="Arial" w:hAnsi="Arial" w:cs="Arial"/>
      <w:b/>
      <w:bCs/>
      <w:i/>
      <w:iCs/>
    </w:rPr>
  </w:style>
  <w:style w:type="paragraph" w:styleId="Heading5">
    <w:name w:val="heading 5"/>
    <w:basedOn w:val="Normal"/>
    <w:next w:val="Normal"/>
    <w:qFormat/>
    <w:pPr>
      <w:keepNext/>
      <w:outlineLvl w:val="4"/>
    </w:pPr>
    <w:rPr>
      <w:rFonts w:ascii="Garamond" w:eastAsia="Arial Unicode MS" w:hAnsi="Garamond" w:cs="Arial Unicode MS"/>
      <w:b/>
      <w:bCs/>
      <w:szCs w:val="20"/>
    </w:rPr>
  </w:style>
  <w:style w:type="paragraph" w:styleId="Heading6">
    <w:name w:val="heading 6"/>
    <w:basedOn w:val="Normal"/>
    <w:next w:val="Normal"/>
    <w:qFormat/>
    <w:pPr>
      <w:keepNext/>
      <w:autoSpaceDE w:val="0"/>
      <w:autoSpaceDN w:val="0"/>
      <w:adjustRightInd w:val="0"/>
      <w:jc w:val="center"/>
      <w:outlineLvl w:val="5"/>
    </w:pPr>
    <w:rPr>
      <w:rFonts w:ascii="Times" w:hAnsi="Times"/>
      <w:color w:val="000000"/>
      <w:sz w:val="48"/>
      <w:szCs w:val="48"/>
    </w:rPr>
  </w:style>
  <w:style w:type="paragraph" w:styleId="Heading7">
    <w:name w:val="heading 7"/>
    <w:basedOn w:val="Normal"/>
    <w:next w:val="Normal"/>
    <w:qFormat/>
    <w:pPr>
      <w:keepNext/>
      <w:outlineLvl w:val="6"/>
    </w:pPr>
    <w:rPr>
      <w:rFonts w:ascii="Arial" w:hAnsi="Arial" w:cs="Arial"/>
      <w:b/>
      <w:bCs/>
      <w:sz w:val="22"/>
    </w:rPr>
  </w:style>
  <w:style w:type="paragraph" w:styleId="Heading8">
    <w:name w:val="heading 8"/>
    <w:basedOn w:val="Normal"/>
    <w:next w:val="Normal"/>
    <w:qFormat/>
    <w:pPr>
      <w:keepNext/>
      <w:spacing w:before="100" w:beforeAutospacing="1" w:after="100" w:afterAutospacing="1"/>
      <w:jc w:val="center"/>
      <w:outlineLvl w:val="7"/>
    </w:pPr>
    <w:rPr>
      <w:rFonts w:ascii="Arial" w:hAnsi="Arial" w:cs="Arial"/>
      <w:b/>
      <w:bCs/>
      <w:sz w:val="28"/>
    </w:rPr>
  </w:style>
  <w:style w:type="paragraph" w:styleId="Heading9">
    <w:name w:val="heading 9"/>
    <w:basedOn w:val="Normal"/>
    <w:next w:val="Normal"/>
    <w:qFormat/>
    <w:pPr>
      <w:keepNext/>
      <w:ind w:left="720"/>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2">
    <w:name w:val="TxBr_p2"/>
    <w:basedOn w:val="Normal"/>
    <w:pPr>
      <w:tabs>
        <w:tab w:val="left" w:pos="2919"/>
      </w:tabs>
      <w:spacing w:line="345" w:lineRule="atLeast"/>
    </w:pPr>
    <w:rPr>
      <w:szCs w:val="20"/>
    </w:rPr>
  </w:style>
  <w:style w:type="paragraph" w:styleId="Footer">
    <w:name w:val="footer"/>
    <w:basedOn w:val="Normal"/>
    <w:pPr>
      <w:tabs>
        <w:tab w:val="center" w:pos="4320"/>
        <w:tab w:val="right" w:pos="8640"/>
      </w:tabs>
    </w:pPr>
    <w:rPr>
      <w:sz w:val="20"/>
      <w:szCs w:val="20"/>
    </w:rPr>
  </w:style>
  <w:style w:type="paragraph" w:styleId="BodyText3">
    <w:name w:val="Body Text 3"/>
    <w:basedOn w:val="Normal"/>
    <w:pPr>
      <w:tabs>
        <w:tab w:val="left" w:pos="-720"/>
      </w:tabs>
      <w:suppressAutoHyphens/>
    </w:pPr>
    <w:rPr>
      <w:rFonts w:ascii="Arial" w:hAnsi="Arial" w:cs="Arial"/>
      <w:sz w:val="22"/>
      <w:szCs w:val="20"/>
    </w:rPr>
  </w:style>
  <w:style w:type="paragraph" w:styleId="BodyTextIndent2">
    <w:name w:val="Body Text Indent 2"/>
    <w:basedOn w:val="Normal"/>
    <w:pPr>
      <w:ind w:left="720"/>
    </w:pPr>
    <w:rPr>
      <w:rFonts w:ascii="Palatino" w:hAnsi="Palatino"/>
      <w:szCs w:val="20"/>
    </w:rPr>
  </w:style>
  <w:style w:type="paragraph" w:styleId="BodyTextIndent3">
    <w:name w:val="Body Text Indent 3"/>
    <w:basedOn w:val="Normal"/>
    <w:pPr>
      <w:ind w:left="720" w:hanging="720"/>
    </w:pPr>
    <w:rPr>
      <w:rFonts w:ascii="Arial" w:hAnsi="Arial" w:cs="Arial"/>
      <w:szCs w:val="20"/>
    </w:rPr>
  </w:style>
  <w:style w:type="paragraph" w:styleId="BodyTextIndent">
    <w:name w:val="Body Text Indent"/>
    <w:basedOn w:val="Normal"/>
    <w:pPr>
      <w:ind w:left="1440"/>
    </w:pPr>
    <w:rPr>
      <w:rFonts w:ascii="Palatino" w:hAnsi="Palatino"/>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pPr>
      <w:autoSpaceDE w:val="0"/>
      <w:autoSpaceDN w:val="0"/>
      <w:adjustRightInd w:val="0"/>
    </w:pPr>
    <w:rPr>
      <w:rFonts w:ascii="Arial" w:hAnsi="Arial" w:cs="Arial"/>
      <w:color w:val="000000"/>
      <w:sz w:val="48"/>
      <w:szCs w:val="48"/>
    </w:rPr>
  </w:style>
  <w:style w:type="paragraph" w:styleId="BlockText">
    <w:name w:val="Block Text"/>
    <w:basedOn w:val="Normal"/>
    <w:pPr>
      <w:ind w:left="1800" w:right="-800" w:hanging="540"/>
    </w:pPr>
    <w:rPr>
      <w:rFonts w:ascii="Arial" w:hAnsi="Arial" w:cs="Arial"/>
      <w:sz w:val="20"/>
      <w:szCs w:val="20"/>
    </w:rPr>
  </w:style>
  <w:style w:type="paragraph" w:styleId="Caption">
    <w:name w:val="caption"/>
    <w:basedOn w:val="Normal"/>
    <w:next w:val="Normal"/>
    <w:qFormat/>
    <w:pPr>
      <w:jc w:val="center"/>
    </w:pPr>
    <w:rPr>
      <w:b/>
      <w:szCs w:val="20"/>
    </w:rPr>
  </w:style>
  <w:style w:type="paragraph" w:styleId="BodyText">
    <w:name w:val="Body Text"/>
    <w:basedOn w:val="Normal"/>
    <w:rPr>
      <w:rFonts w:ascii="Arial" w:hAnsi="Arial" w:cs="Arial"/>
      <w:sz w:val="20"/>
    </w:rPr>
  </w:style>
  <w:style w:type="paragraph" w:styleId="Header">
    <w:name w:val="header"/>
    <w:basedOn w:val="Normal"/>
    <w:link w:val="HeaderChar"/>
    <w:uiPriority w:val="99"/>
    <w:pPr>
      <w:tabs>
        <w:tab w:val="center" w:pos="4320"/>
        <w:tab w:val="right" w:pos="8640"/>
      </w:tabs>
    </w:pPr>
  </w:style>
  <w:style w:type="character" w:styleId="CommentReference">
    <w:name w:val="annotation reference"/>
    <w:semiHidden/>
    <w:rsid w:val="004417BA"/>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sid w:val="004417BA"/>
    <w:rPr>
      <w:sz w:val="20"/>
      <w:szCs w:val="20"/>
    </w:rPr>
  </w:style>
  <w:style w:type="paragraph" w:styleId="CommentSubject">
    <w:name w:val="annotation subject"/>
    <w:basedOn w:val="CommentText"/>
    <w:next w:val="CommentText"/>
    <w:semiHidden/>
    <w:rsid w:val="004417BA"/>
    <w:rPr>
      <w:b/>
      <w:bCs/>
    </w:rPr>
  </w:style>
  <w:style w:type="table" w:styleId="TableGrid">
    <w:name w:val="Table Grid"/>
    <w:basedOn w:val="TableNormal"/>
    <w:uiPriority w:val="59"/>
    <w:rsid w:val="007F3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383D5D"/>
    <w:pPr>
      <w:overflowPunct w:val="0"/>
      <w:autoSpaceDE w:val="0"/>
      <w:autoSpaceDN w:val="0"/>
      <w:adjustRightInd w:val="0"/>
      <w:jc w:val="center"/>
      <w:textAlignment w:val="baseline"/>
    </w:pPr>
    <w:rPr>
      <w:rFonts w:ascii="Arial" w:hAnsi="Arial"/>
      <w:b/>
      <w:sz w:val="22"/>
      <w:szCs w:val="20"/>
    </w:rPr>
  </w:style>
  <w:style w:type="character" w:customStyle="1" w:styleId="HeaderChar">
    <w:name w:val="Header Char"/>
    <w:link w:val="Header"/>
    <w:uiPriority w:val="99"/>
    <w:locked/>
    <w:rsid w:val="00756594"/>
    <w:rPr>
      <w:sz w:val="24"/>
      <w:szCs w:val="24"/>
      <w:lang w:val="en-US" w:eastAsia="en-US" w:bidi="ar-SA"/>
    </w:rPr>
  </w:style>
  <w:style w:type="paragraph" w:styleId="EnvelopeReturn">
    <w:name w:val="envelope return"/>
    <w:basedOn w:val="Normal"/>
    <w:rsid w:val="00756594"/>
    <w:pPr>
      <w:overflowPunct w:val="0"/>
      <w:autoSpaceDE w:val="0"/>
      <w:autoSpaceDN w:val="0"/>
      <w:adjustRightInd w:val="0"/>
      <w:textAlignment w:val="baseline"/>
    </w:pPr>
    <w:rPr>
      <w:rFonts w:ascii="Arial" w:hAnsi="Arial"/>
      <w:sz w:val="20"/>
      <w:szCs w:val="20"/>
    </w:rPr>
  </w:style>
  <w:style w:type="paragraph" w:customStyle="1" w:styleId="xl24">
    <w:name w:val="xl24"/>
    <w:basedOn w:val="Normal"/>
    <w:rsid w:val="00756594"/>
    <w:pPr>
      <w:pBdr>
        <w:left w:val="single" w:sz="6" w:space="0" w:color="auto"/>
      </w:pBdr>
      <w:overflowPunct w:val="0"/>
      <w:autoSpaceDE w:val="0"/>
      <w:autoSpaceDN w:val="0"/>
      <w:adjustRightInd w:val="0"/>
      <w:spacing w:before="100" w:after="100"/>
      <w:textAlignment w:val="baseline"/>
    </w:pPr>
    <w:rPr>
      <w:rFonts w:ascii="Arial" w:hAnsi="Arial"/>
      <w:b/>
      <w:sz w:val="16"/>
      <w:szCs w:val="20"/>
    </w:rPr>
  </w:style>
  <w:style w:type="paragraph" w:styleId="Revision">
    <w:name w:val="Revision"/>
    <w:hidden/>
    <w:uiPriority w:val="99"/>
    <w:semiHidden/>
    <w:rsid w:val="00B674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93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EB528-6711-4AE0-83C1-6169622D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3332</Words>
  <Characters>18994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Beth Israel Deaconess Medical Center</vt:lpstr>
    </vt:vector>
  </TitlesOfParts>
  <Company>CareGroup</Company>
  <LinksUpToDate>false</LinksUpToDate>
  <CharactersWithSpaces>22282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Beth Israel Deaconess Medical Center</dc:title>
  <dc:creator>gschweon</dc:creator>
  <cp:lastModifiedBy>Lessard,Natalie  (BIDMC - Facilities Planning)</cp:lastModifiedBy>
  <cp:revision>2</cp:revision>
  <cp:lastPrinted>2019-07-15T15:56:00Z</cp:lastPrinted>
  <dcterms:created xsi:type="dcterms:W3CDTF">2019-12-11T20:14:00Z</dcterms:created>
  <dcterms:modified xsi:type="dcterms:W3CDTF">2019-12-11T20:14:00Z</dcterms:modified>
</cp:coreProperties>
</file>