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10342" w14:textId="77777777" w:rsidR="001C751D" w:rsidRPr="00AB1BCF" w:rsidRDefault="001C751D" w:rsidP="001C75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1BCF">
        <w:rPr>
          <w:rFonts w:ascii="Times New Roman" w:hAnsi="Times New Roman" w:cs="Times New Roman"/>
          <w:b/>
          <w:sz w:val="28"/>
          <w:szCs w:val="28"/>
          <w:u w:val="single"/>
        </w:rPr>
        <w:t>Reference Form for Clinical Pastoral Education</w:t>
      </w:r>
    </w:p>
    <w:p w14:paraId="46F10343" w14:textId="77777777" w:rsidR="001C751D" w:rsidRPr="00C11A7E" w:rsidRDefault="001C751D" w:rsidP="001C751D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C751D" w:rsidRPr="00C11A7E" w14:paraId="46F10353" w14:textId="77777777" w:rsidTr="003D1702">
        <w:tc>
          <w:tcPr>
            <w:tcW w:w="4788" w:type="dxa"/>
          </w:tcPr>
          <w:p w14:paraId="46F10344" w14:textId="77777777"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CPE Applicant</w:t>
            </w:r>
          </w:p>
          <w:p w14:paraId="46F10345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46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-1457100767"/>
                <w:placeholder>
                  <w:docPart w:val="05C6FA3F82904F63949D84E48956FB2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7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</w:t>
            </w:r>
            <w:r w:rsidR="005C505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9748668"/>
                <w:placeholder>
                  <w:docPart w:val="F65102A6544E4AFC9C094BD289767E85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8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Phone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1529061290"/>
                <w:placeholder>
                  <w:docPart w:val="F6382C61269E48F0B3942E5A2F3BA0E1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9" w14:textId="77777777" w:rsidR="00A7025C" w:rsidRDefault="001C751D" w:rsidP="00A70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-1758892428"/>
                <w:placeholder>
                  <w:docPart w:val="3B0D082DCBD94A8CB0A3B9907AE9BDFB"/>
                </w:placeholder>
                <w:showingPlcHdr/>
              </w:sdtPr>
              <w:sdtEndPr/>
              <w:sdtContent>
                <w:r w:rsidR="00A7025C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A" w14:textId="77777777" w:rsidR="001C751D" w:rsidRPr="00C11A7E" w:rsidRDefault="001C751D" w:rsidP="00A702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14:paraId="46F1034B" w14:textId="77777777"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  <w:p w14:paraId="46F1034C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4D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18704882"/>
                <w:placeholder>
                  <w:docPart w:val="14B4415B75784ECE83BF188F9D84A6F3"/>
                </w:placeholder>
              </w:sdtPr>
              <w:sdtEndPr/>
              <w:sdtContent/>
            </w:sdt>
          </w:p>
          <w:p w14:paraId="46F1034E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83077131"/>
                <w:placeholder>
                  <w:docPart w:val="39ADC805F76B44F39044972DBA137AF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F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</w:rPr>
                <w:id w:val="-1314413253"/>
                <w:placeholder>
                  <w:docPart w:val="144AFFB321E24BDCBCE38759AADB4EDD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0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986119763"/>
                <w:placeholder>
                  <w:docPart w:val="95DC9EDF09694443A1A8BEB447620CCE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1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Position: </w:t>
            </w:r>
            <w:sdt>
              <w:sdtPr>
                <w:rPr>
                  <w:rFonts w:ascii="Times New Roman" w:hAnsi="Times New Roman" w:cs="Times New Roman"/>
                </w:rPr>
                <w:id w:val="916441523"/>
                <w:placeholder>
                  <w:docPart w:val="7F4215E805404DC6803B7A05F2A27AD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2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</w:tr>
      <w:tr w:rsidR="001C751D" w:rsidRPr="00C11A7E" w14:paraId="46F10365" w14:textId="77777777" w:rsidTr="003D1702">
        <w:tc>
          <w:tcPr>
            <w:tcW w:w="4788" w:type="dxa"/>
          </w:tcPr>
          <w:p w14:paraId="46F10354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a</w:t>
            </w:r>
            <w:r w:rsidRPr="00C11A7E">
              <w:rPr>
                <w:rFonts w:ascii="Times New Roman" w:hAnsi="Times New Roman" w:cs="Times New Roman"/>
              </w:rPr>
              <w:t>pplied</w:t>
            </w:r>
            <w:r>
              <w:rPr>
                <w:rFonts w:ascii="Times New Roman" w:hAnsi="Times New Roman" w:cs="Times New Roman"/>
              </w:rPr>
              <w:t xml:space="preserve"> for:</w:t>
            </w:r>
          </w:p>
          <w:p w14:paraId="46F10355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56" w14:textId="60554EFC" w:rsidR="001C751D" w:rsidRDefault="002202D0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17314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505B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4E1A0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026A5">
              <w:rPr>
                <w:rFonts w:ascii="Times New Roman" w:hAnsi="Times New Roman" w:cs="Times New Roman"/>
              </w:rPr>
              <w:t>Fall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  <w:r w:rsidR="0038122D">
              <w:rPr>
                <w:rFonts w:ascii="Times New Roman" w:hAnsi="Times New Roman" w:cs="Times New Roman"/>
              </w:rPr>
              <w:t>Super-</w:t>
            </w:r>
            <w:r w:rsidR="000026A5">
              <w:rPr>
                <w:rFonts w:ascii="Times New Roman" w:hAnsi="Times New Roman" w:cs="Times New Roman"/>
              </w:rPr>
              <w:t>Extended Unit (202</w:t>
            </w:r>
            <w:r w:rsidR="00F946CE">
              <w:rPr>
                <w:rFonts w:ascii="Times New Roman" w:hAnsi="Times New Roman" w:cs="Times New Roman"/>
              </w:rPr>
              <w:t>4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14:paraId="46F10357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58" w14:textId="535680DB" w:rsidR="00AA6285" w:rsidRPr="00F15AAD" w:rsidRDefault="002202D0" w:rsidP="00AA6285">
            <w:pPr>
              <w:rPr>
                <w:rFonts w:ascii="Times New Roman" w:hAnsi="Times New Roman" w:cs="Times New Roman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9774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A90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AA6285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38122D">
              <w:rPr>
                <w:rFonts w:ascii="Times New Roman" w:hAnsi="Times New Roman" w:cs="Times New Roman"/>
              </w:rPr>
              <w:t>Summer Unit (202</w:t>
            </w:r>
            <w:r w:rsidR="00F946CE">
              <w:rPr>
                <w:rFonts w:ascii="Times New Roman" w:hAnsi="Times New Roman" w:cs="Times New Roman"/>
              </w:rPr>
              <w:t>5</w:t>
            </w:r>
            <w:r w:rsidR="00AA6285" w:rsidRPr="00F15AAD">
              <w:rPr>
                <w:rFonts w:ascii="Times New Roman" w:hAnsi="Times New Roman" w:cs="Times New Roman"/>
              </w:rPr>
              <w:t>)</w:t>
            </w:r>
          </w:p>
          <w:p w14:paraId="46F10359" w14:textId="77777777" w:rsidR="00AA6285" w:rsidRDefault="00AA6285" w:rsidP="003D1702">
            <w:pPr>
              <w:rPr>
                <w:rFonts w:ascii="Times New Roman" w:hAnsi="Times New Roman" w:cs="Times New Roman"/>
                <w:u w:val="single"/>
              </w:rPr>
            </w:pPr>
          </w:p>
          <w:p w14:paraId="46F1035C" w14:textId="39B64A1A" w:rsidR="001C751D" w:rsidRPr="00C11A7E" w:rsidRDefault="001C751D" w:rsidP="00381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8" w:type="dxa"/>
          </w:tcPr>
          <w:p w14:paraId="46F1035D" w14:textId="77777777" w:rsidR="001C751D" w:rsidRDefault="001C751D" w:rsidP="003D17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information will be kept confidential.</w:t>
            </w:r>
          </w:p>
          <w:p w14:paraId="46F1035E" w14:textId="77777777"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035F" w14:textId="77777777" w:rsidR="001C751D" w:rsidRDefault="001C751D" w:rsidP="003D17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11A7E">
              <w:rPr>
                <w:rFonts w:ascii="Times New Roman" w:hAnsi="Times New Roman" w:cs="Times New Roman"/>
                <w:i/>
                <w:sz w:val="20"/>
                <w:szCs w:val="20"/>
              </w:rPr>
              <w:t>Please do not return this reference to the candidate, but send it directly to:</w:t>
            </w:r>
          </w:p>
          <w:p w14:paraId="46F10360" w14:textId="77777777"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0361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Beth Israel Deaconess Medical Center</w:t>
            </w:r>
          </w:p>
          <w:p w14:paraId="46F10362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Spiritual Care &amp; Education</w:t>
            </w:r>
          </w:p>
          <w:p w14:paraId="46F10363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 Brookline Ave.</w:t>
            </w:r>
          </w:p>
          <w:p w14:paraId="0D064A97" w14:textId="77777777" w:rsidR="001C751D" w:rsidRDefault="00AA6285" w:rsidP="004E1A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Boston</w:t>
            </w:r>
            <w:r w:rsidR="001C751D">
              <w:rPr>
                <w:rFonts w:ascii="Times New Roman" w:hAnsi="Times New Roman" w:cs="Times New Roman"/>
              </w:rPr>
              <w:t xml:space="preserve">, </w:t>
            </w:r>
            <w:r w:rsidR="004E1A01">
              <w:rPr>
                <w:rFonts w:ascii="Times New Roman" w:hAnsi="Times New Roman" w:cs="Times New Roman"/>
              </w:rPr>
              <w:t>MA</w:t>
            </w:r>
            <w:r w:rsidR="001C751D">
              <w:rPr>
                <w:rFonts w:ascii="Times New Roman" w:hAnsi="Times New Roman" w:cs="Times New Roman"/>
              </w:rPr>
              <w:t xml:space="preserve"> 02215</w:t>
            </w:r>
          </w:p>
          <w:p w14:paraId="46F10364" w14:textId="0824F637" w:rsidR="00F946CE" w:rsidRPr="00C11A7E" w:rsidRDefault="00F946CE" w:rsidP="004E1A01">
            <w:pPr>
              <w:rPr>
                <w:rFonts w:ascii="Times New Roman" w:hAnsi="Times New Roman" w:cs="Times New Roman"/>
              </w:rPr>
            </w:pPr>
          </w:p>
        </w:tc>
      </w:tr>
    </w:tbl>
    <w:p w14:paraId="46F10366" w14:textId="77777777" w:rsidR="001C751D" w:rsidRPr="00C11A7E" w:rsidRDefault="001C751D" w:rsidP="001C751D">
      <w:pPr>
        <w:rPr>
          <w:rFonts w:ascii="Times New Roman" w:hAnsi="Times New Roman" w:cs="Times New Roman"/>
        </w:rPr>
      </w:pPr>
    </w:p>
    <w:p w14:paraId="46F10367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How long have you known the candidate, and in what capacity?  </w:t>
      </w:r>
    </w:p>
    <w:sdt>
      <w:sdtPr>
        <w:rPr>
          <w:rFonts w:ascii="Times New Roman" w:hAnsi="Times New Roman" w:cs="Times New Roman"/>
          <w:sz w:val="24"/>
          <w:szCs w:val="24"/>
        </w:rPr>
        <w:id w:val="1449669384"/>
        <w:showingPlcHdr/>
      </w:sdtPr>
      <w:sdtEndPr/>
      <w:sdtContent>
        <w:p w14:paraId="46F10368" w14:textId="77777777" w:rsidR="001C751D" w:rsidRDefault="009A06CF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69" w14:textId="77777777" w:rsidR="001C751D" w:rsidRPr="00984795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1036A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How do you evaluate the candidate:</w:t>
      </w:r>
    </w:p>
    <w:p w14:paraId="46F1036B" w14:textId="77777777" w:rsidR="001C751D" w:rsidRPr="00AB1BCF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1036C" w14:textId="77777777"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pastoral effectiveness?</w:t>
      </w:r>
    </w:p>
    <w:sdt>
      <w:sdtPr>
        <w:rPr>
          <w:rFonts w:ascii="Times New Roman" w:hAnsi="Times New Roman" w:cs="Times New Roman"/>
          <w:sz w:val="24"/>
          <w:szCs w:val="24"/>
        </w:rPr>
        <w:id w:val="-1557155114"/>
        <w:showingPlcHdr/>
      </w:sdtPr>
      <w:sdtEndPr/>
      <w:sdtContent>
        <w:p w14:paraId="46F1036D" w14:textId="77777777" w:rsidR="001C751D" w:rsidRPr="005735E1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6E" w14:textId="77777777"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6F1036F" w14:textId="77777777"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personal commitment to learning?</w:t>
      </w:r>
    </w:p>
    <w:sdt>
      <w:sdtPr>
        <w:rPr>
          <w:rFonts w:ascii="Times New Roman" w:hAnsi="Times New Roman" w:cs="Times New Roman"/>
          <w:sz w:val="24"/>
          <w:szCs w:val="24"/>
        </w:rPr>
        <w:id w:val="690872750"/>
        <w:showingPlcHdr/>
      </w:sdtPr>
      <w:sdtEndPr/>
      <w:sdtContent>
        <w:p w14:paraId="46F10370" w14:textId="77777777" w:rsidR="001C751D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1" w14:textId="77777777"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6F10372" w14:textId="77777777" w:rsid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maturity of faith and depth of spiritual development?</w:t>
      </w:r>
    </w:p>
    <w:sdt>
      <w:sdtPr>
        <w:rPr>
          <w:rFonts w:ascii="Times New Roman" w:hAnsi="Times New Roman" w:cs="Times New Roman"/>
          <w:sz w:val="24"/>
          <w:szCs w:val="24"/>
        </w:rPr>
        <w:id w:val="-43989806"/>
        <w:showingPlcHdr/>
      </w:sdtPr>
      <w:sdtEndPr/>
      <w:sdtContent>
        <w:p w14:paraId="46F10373" w14:textId="77777777" w:rsidR="004E1A01" w:rsidRPr="009920E3" w:rsidRDefault="005C505B" w:rsidP="004E1A01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4" w14:textId="77777777" w:rsidR="001C751D" w:rsidRPr="001C751D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14:paraId="46F10375" w14:textId="77777777" w:rsidR="001C751D" w:rsidRPr="00F15AAD" w:rsidRDefault="001C751D" w:rsidP="001C751D">
      <w:pPr>
        <w:pStyle w:val="ListParagraph"/>
        <w:rPr>
          <w:rFonts w:ascii="Times New Roman" w:hAnsi="Times New Roman" w:cs="Times New Roman"/>
        </w:rPr>
      </w:pPr>
    </w:p>
    <w:p w14:paraId="46F10376" w14:textId="77777777" w:rsid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If you were hospitalized, how would you feel about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>visiting you?</w:t>
      </w:r>
    </w:p>
    <w:sdt>
      <w:sdtPr>
        <w:rPr>
          <w:rFonts w:ascii="Times New Roman" w:hAnsi="Times New Roman" w:cs="Times New Roman"/>
          <w:sz w:val="24"/>
          <w:szCs w:val="24"/>
        </w:rPr>
        <w:id w:val="-956167723"/>
        <w:showingPlcHdr/>
      </w:sdtPr>
      <w:sdtEndPr/>
      <w:sdtContent>
        <w:p w14:paraId="46F10377" w14:textId="77777777" w:rsidR="004E1A01" w:rsidRPr="009920E3" w:rsidRDefault="005C505B" w:rsidP="004E1A01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8" w14:textId="77777777"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6F10379" w14:textId="77777777" w:rsidR="001C751D" w:rsidRP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6F1037A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What do you think of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candidate’s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 xml:space="preserve">plan to do Clinical Pastoral Education? </w:t>
      </w:r>
    </w:p>
    <w:p w14:paraId="46F1037B" w14:textId="77777777"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1C751D">
        <w:rPr>
          <w:rFonts w:ascii="Times New Roman" w:hAnsi="Times New Roman" w:cs="Times New Roman"/>
          <w:b/>
          <w:sz w:val="24"/>
          <w:szCs w:val="24"/>
        </w:rPr>
        <w:t>motivation</w:t>
      </w:r>
      <w:proofErr w:type="gramEnd"/>
      <w:r w:rsidRPr="001C751D">
        <w:rPr>
          <w:rFonts w:ascii="Times New Roman" w:hAnsi="Times New Roman" w:cs="Times New Roman"/>
          <w:b/>
          <w:sz w:val="24"/>
          <w:szCs w:val="24"/>
        </w:rPr>
        <w:t>, attitude, readiness, etc.)</w:t>
      </w:r>
    </w:p>
    <w:sdt>
      <w:sdtPr>
        <w:rPr>
          <w:rFonts w:ascii="Times New Roman" w:hAnsi="Times New Roman" w:cs="Times New Roman"/>
          <w:sz w:val="24"/>
          <w:szCs w:val="24"/>
        </w:rPr>
        <w:id w:val="1656572897"/>
        <w:showingPlcHdr/>
      </w:sdtPr>
      <w:sdtEndPr/>
      <w:sdtContent>
        <w:p w14:paraId="46F1037C" w14:textId="77777777" w:rsidR="004E1A01" w:rsidRPr="009920E3" w:rsidRDefault="005C505B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D" w14:textId="77777777" w:rsidR="001C751D" w:rsidRPr="00AB1BCF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14:paraId="46F1037E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Please evaluate the candidate on the following scale: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98"/>
        <w:gridCol w:w="1224"/>
        <w:gridCol w:w="1224"/>
        <w:gridCol w:w="1224"/>
        <w:gridCol w:w="1224"/>
        <w:gridCol w:w="1224"/>
      </w:tblGrid>
      <w:tr w:rsidR="001C751D" w:rsidRPr="00C11A7E" w14:paraId="46F10385" w14:textId="77777777" w:rsidTr="004E1A01">
        <w:trPr>
          <w:trHeight w:val="269"/>
        </w:trPr>
        <w:tc>
          <w:tcPr>
            <w:tcW w:w="2898" w:type="dxa"/>
          </w:tcPr>
          <w:p w14:paraId="46F1037F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46F10380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1224" w:type="dxa"/>
          </w:tcPr>
          <w:p w14:paraId="46F10381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Very Good</w:t>
            </w:r>
          </w:p>
        </w:tc>
        <w:tc>
          <w:tcPr>
            <w:tcW w:w="1224" w:type="dxa"/>
          </w:tcPr>
          <w:p w14:paraId="46F10382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1224" w:type="dxa"/>
          </w:tcPr>
          <w:p w14:paraId="46F10383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Weak</w:t>
            </w:r>
          </w:p>
        </w:tc>
        <w:tc>
          <w:tcPr>
            <w:tcW w:w="1224" w:type="dxa"/>
          </w:tcPr>
          <w:p w14:paraId="46F10384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Weak</w:t>
            </w:r>
          </w:p>
        </w:tc>
      </w:tr>
      <w:tr w:rsidR="001C751D" w:rsidRPr="00C11A7E" w14:paraId="46F1038C" w14:textId="77777777" w:rsidTr="004E1A01">
        <w:tc>
          <w:tcPr>
            <w:tcW w:w="2898" w:type="dxa"/>
          </w:tcPr>
          <w:p w14:paraId="46F10386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Intellectual Ability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734280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87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2139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88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36509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89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1513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8A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40635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8B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93" w14:textId="77777777" w:rsidTr="004E1A01">
        <w:tc>
          <w:tcPr>
            <w:tcW w:w="2898" w:type="dxa"/>
          </w:tcPr>
          <w:p w14:paraId="46F1038D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General Knowledge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185015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8E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3697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8F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8455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0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94208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1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3540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2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9A" w14:textId="77777777" w:rsidTr="004E1A01">
        <w:tc>
          <w:tcPr>
            <w:tcW w:w="2898" w:type="dxa"/>
          </w:tcPr>
          <w:p w14:paraId="46F10394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Job Perseverance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14371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95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98827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6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931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7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81031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8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6503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9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1" w14:textId="77777777" w:rsidTr="004E1A01">
        <w:tc>
          <w:tcPr>
            <w:tcW w:w="2898" w:type="dxa"/>
          </w:tcPr>
          <w:p w14:paraId="46F1039B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Emotional Maturity</w:t>
            </w:r>
          </w:p>
        </w:tc>
        <w:sdt>
          <w:sdtPr>
            <w:rPr>
              <w:rFonts w:ascii="Times New Roman" w:hAnsi="Times New Roman" w:cs="Times New Roman"/>
            </w:rPr>
            <w:id w:val="-15565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C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798192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9D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8750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E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46827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9F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47668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0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8" w14:textId="77777777" w:rsidTr="004E1A01">
        <w:tc>
          <w:tcPr>
            <w:tcW w:w="2898" w:type="dxa"/>
          </w:tcPr>
          <w:p w14:paraId="46F103A2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Creativity</w:t>
            </w:r>
          </w:p>
        </w:tc>
        <w:sdt>
          <w:sdtPr>
            <w:rPr>
              <w:rFonts w:ascii="Times New Roman" w:hAnsi="Times New Roman" w:cs="Times New Roman"/>
            </w:rPr>
            <w:id w:val="5624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3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836533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A4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171451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5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13590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6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1933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7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F" w14:textId="77777777" w:rsidTr="004E1A01">
        <w:tc>
          <w:tcPr>
            <w:tcW w:w="2898" w:type="dxa"/>
          </w:tcPr>
          <w:p w14:paraId="46F103A9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Pastoral Effectiveness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488217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AA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819621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AB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33532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C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4772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D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846144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AE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B6" w14:textId="77777777" w:rsidTr="004E1A01">
        <w:tc>
          <w:tcPr>
            <w:tcW w:w="2898" w:type="dxa"/>
          </w:tcPr>
          <w:p w14:paraId="46F103B0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Interpersonal Communication</w:t>
            </w:r>
          </w:p>
        </w:tc>
        <w:sdt>
          <w:sdtPr>
            <w:rPr>
              <w:rFonts w:ascii="Times New Roman" w:hAnsi="Times New Roman" w:cs="Times New Roman"/>
            </w:rPr>
            <w:id w:val="50070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B1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25817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103B2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542644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B3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904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B4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77551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14:paraId="46F103B5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</w:tbl>
    <w:p w14:paraId="46F103B7" w14:textId="77777777" w:rsidR="003B07F0" w:rsidRDefault="002202D0"/>
    <w:sectPr w:rsidR="003B07F0" w:rsidSect="00150C5E">
      <w:headerReference w:type="default" r:id="rId11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103BA" w14:textId="77777777" w:rsidR="003377F9" w:rsidRDefault="003377F9" w:rsidP="001C751D">
      <w:pPr>
        <w:spacing w:after="0" w:line="240" w:lineRule="auto"/>
      </w:pPr>
      <w:r>
        <w:separator/>
      </w:r>
    </w:p>
  </w:endnote>
  <w:endnote w:type="continuationSeparator" w:id="0">
    <w:p w14:paraId="46F103BB" w14:textId="77777777" w:rsidR="003377F9" w:rsidRDefault="003377F9" w:rsidP="001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103B8" w14:textId="77777777" w:rsidR="003377F9" w:rsidRDefault="003377F9" w:rsidP="001C751D">
      <w:pPr>
        <w:spacing w:after="0" w:line="240" w:lineRule="auto"/>
      </w:pPr>
      <w:r>
        <w:separator/>
      </w:r>
    </w:p>
  </w:footnote>
  <w:footnote w:type="continuationSeparator" w:id="0">
    <w:p w14:paraId="46F103B9" w14:textId="77777777" w:rsidR="003377F9" w:rsidRDefault="003377F9" w:rsidP="001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03BC" w14:textId="77777777" w:rsidR="00150C5E" w:rsidRDefault="00150C5E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46F103BF" wp14:editId="46F103C0">
          <wp:simplePos x="0" y="0"/>
          <wp:positionH relativeFrom="column">
            <wp:posOffset>-15240</wp:posOffset>
          </wp:positionH>
          <wp:positionV relativeFrom="paragraph">
            <wp:posOffset>-185420</wp:posOffset>
          </wp:positionV>
          <wp:extent cx="2438400" cy="48196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dmc_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2" t="20992" r="6149" b="16034"/>
                  <a:stretch/>
                </pic:blipFill>
                <pic:spPr bwMode="auto">
                  <a:xfrm>
                    <a:off x="0" y="0"/>
                    <a:ext cx="2438400" cy="481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F103BD" w14:textId="77777777" w:rsidR="00150C5E" w:rsidRDefault="00150C5E" w:rsidP="00150C5E">
    <w:pPr>
      <w:pStyle w:val="Header"/>
      <w:rPr>
        <w:rFonts w:ascii="Times New Roman" w:hAnsi="Times New Roman" w:cs="Times New Roman"/>
      </w:rPr>
    </w:pPr>
  </w:p>
  <w:p w14:paraId="46F103BE" w14:textId="7EE9B21E" w:rsidR="00150C5E" w:rsidRPr="001C751D" w:rsidRDefault="00A84F17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Spiritual </w:t>
    </w:r>
    <w:r w:rsidR="001C751D" w:rsidRPr="001C751D">
      <w:rPr>
        <w:rFonts w:ascii="Times New Roman" w:hAnsi="Times New Roman" w:cs="Times New Roman"/>
      </w:rPr>
      <w:t>Ca</w:t>
    </w:r>
    <w:r w:rsidR="00150C5E">
      <w:rPr>
        <w:rFonts w:ascii="Times New Roman" w:hAnsi="Times New Roman" w:cs="Times New Roman"/>
      </w:rPr>
      <w:t>re &amp; Education, CPE</w:t>
    </w:r>
    <w:r w:rsidR="00F0248F">
      <w:rPr>
        <w:rFonts w:ascii="Times New Roman" w:hAnsi="Times New Roman" w:cs="Times New Roman"/>
      </w:rPr>
      <w:t xml:space="preserve"> </w:t>
    </w:r>
    <w:r w:rsidR="00150C5E">
      <w:rPr>
        <w:rFonts w:ascii="Times New Roman" w:hAnsi="Times New Roman" w:cs="Times New Roman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53671"/>
    <w:multiLevelType w:val="hybridMultilevel"/>
    <w:tmpl w:val="7A1C2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Q9d4oj/qg2Rfzelrq0tEtCH3SI7KofpEZVFGom2a7HhHRyyNYd34deTzTS0NTkTGvuhlaeYEMLVZeg9d1lFdQ==" w:salt="sphKmePFwdIxQ3Qrlrwfc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51D"/>
    <w:rsid w:val="000026A5"/>
    <w:rsid w:val="000D3F39"/>
    <w:rsid w:val="00150C5E"/>
    <w:rsid w:val="001772FD"/>
    <w:rsid w:val="001B0DC3"/>
    <w:rsid w:val="001C751D"/>
    <w:rsid w:val="002202D0"/>
    <w:rsid w:val="002D4DAD"/>
    <w:rsid w:val="0032520E"/>
    <w:rsid w:val="003377F9"/>
    <w:rsid w:val="0038122D"/>
    <w:rsid w:val="003B7E2E"/>
    <w:rsid w:val="003C48FA"/>
    <w:rsid w:val="0046046E"/>
    <w:rsid w:val="004A7362"/>
    <w:rsid w:val="004D200A"/>
    <w:rsid w:val="004E1A01"/>
    <w:rsid w:val="004F7D53"/>
    <w:rsid w:val="005C505B"/>
    <w:rsid w:val="005D4829"/>
    <w:rsid w:val="005D6870"/>
    <w:rsid w:val="005F2CDA"/>
    <w:rsid w:val="006543B6"/>
    <w:rsid w:val="00684A90"/>
    <w:rsid w:val="006E7485"/>
    <w:rsid w:val="00735F83"/>
    <w:rsid w:val="007B6918"/>
    <w:rsid w:val="0087136F"/>
    <w:rsid w:val="008A003B"/>
    <w:rsid w:val="009920E3"/>
    <w:rsid w:val="009A06CF"/>
    <w:rsid w:val="00A7025C"/>
    <w:rsid w:val="00A84F17"/>
    <w:rsid w:val="00AA1C4F"/>
    <w:rsid w:val="00AA6285"/>
    <w:rsid w:val="00BE0ED5"/>
    <w:rsid w:val="00C23D1C"/>
    <w:rsid w:val="00DD01E6"/>
    <w:rsid w:val="00E26776"/>
    <w:rsid w:val="00E83070"/>
    <w:rsid w:val="00ED7510"/>
    <w:rsid w:val="00F0248F"/>
    <w:rsid w:val="00F27D92"/>
    <w:rsid w:val="00F946CE"/>
    <w:rsid w:val="00FE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F10342"/>
  <w15:docId w15:val="{992BA1AE-10A7-4DE2-AEDB-0EB9FE4F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5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51D"/>
  </w:style>
  <w:style w:type="paragraph" w:styleId="Footer">
    <w:name w:val="footer"/>
    <w:basedOn w:val="Normal"/>
    <w:link w:val="Foot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51D"/>
  </w:style>
  <w:style w:type="paragraph" w:styleId="BalloonText">
    <w:name w:val="Balloon Text"/>
    <w:basedOn w:val="Normal"/>
    <w:link w:val="BalloonTextChar"/>
    <w:uiPriority w:val="99"/>
    <w:semiHidden/>
    <w:unhideWhenUsed/>
    <w:rsid w:val="00A8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F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E1A0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92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C6FA3F82904F63949D84E48956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862F-FE56-4866-9435-D13939ECEBCF}"/>
      </w:docPartPr>
      <w:docPartBody>
        <w:p w:rsidR="00800D77" w:rsidRDefault="00007F63" w:rsidP="00007F63">
          <w:pPr>
            <w:pStyle w:val="05C6FA3F82904F63949D84E48956FB2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5102A6544E4AFC9C094BD289767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0E2C-341D-4FCF-A395-76A264837D48}"/>
      </w:docPartPr>
      <w:docPartBody>
        <w:p w:rsidR="00800D77" w:rsidRDefault="00007F63" w:rsidP="00007F63">
          <w:pPr>
            <w:pStyle w:val="F65102A6544E4AFC9C094BD289767E85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382C61269E48F0B3942E5A2F3B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FD83-6908-475A-A48E-A1AA9BF36455}"/>
      </w:docPartPr>
      <w:docPartBody>
        <w:p w:rsidR="00800D77" w:rsidRDefault="00007F63" w:rsidP="00007F63">
          <w:pPr>
            <w:pStyle w:val="F6382C61269E48F0B3942E5A2F3BA0E1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B0D082DCBD94A8CB0A3B9907AE9B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3DA58-26CB-4078-9EB8-C4CA3F7F3D7B}"/>
      </w:docPartPr>
      <w:docPartBody>
        <w:p w:rsidR="00800D77" w:rsidRDefault="00007F63" w:rsidP="00007F63">
          <w:pPr>
            <w:pStyle w:val="3B0D082DCBD94A8CB0A3B9907AE9BDFB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B4415B75784ECE83BF188F9D84A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2C6FF-73FD-415E-95E0-00738E69C277}"/>
      </w:docPartPr>
      <w:docPartBody>
        <w:p w:rsidR="00800D77" w:rsidRDefault="00007F63" w:rsidP="00007F63">
          <w:pPr>
            <w:pStyle w:val="14B4415B75784ECE83BF188F9D84A6F3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9ADC805F76B44F39044972DBA13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A643F-8E7C-462E-A9E5-ED38CF3C4F23}"/>
      </w:docPartPr>
      <w:docPartBody>
        <w:p w:rsidR="00800D77" w:rsidRDefault="00007F63" w:rsidP="00007F63">
          <w:pPr>
            <w:pStyle w:val="39ADC805F76B44F39044972DBA137AF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4AFFB321E24BDCBCE38759AADB4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4126-5255-4239-B5E1-5B99D2EB222A}"/>
      </w:docPartPr>
      <w:docPartBody>
        <w:p w:rsidR="00800D77" w:rsidRDefault="00007F63" w:rsidP="00007F63">
          <w:pPr>
            <w:pStyle w:val="144AFFB321E24BDCBCE38759AADB4EDD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95DC9EDF09694443A1A8BEB44762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D35B7-C6AE-4C7B-9AB6-889F34EF404E}"/>
      </w:docPartPr>
      <w:docPartBody>
        <w:p w:rsidR="00800D77" w:rsidRDefault="00007F63" w:rsidP="00007F63">
          <w:pPr>
            <w:pStyle w:val="95DC9EDF09694443A1A8BEB447620CCE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7F4215E805404DC6803B7A05F2A27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FCB1A-AC01-472E-9CAC-8FF6AA7CC10A}"/>
      </w:docPartPr>
      <w:docPartBody>
        <w:p w:rsidR="00800D77" w:rsidRDefault="00007F63" w:rsidP="00007F63">
          <w:pPr>
            <w:pStyle w:val="7F4215E805404DC6803B7A05F2A27AD75"/>
          </w:pPr>
          <w:r w:rsidRPr="00C6358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F63"/>
    <w:rsid w:val="00007F63"/>
    <w:rsid w:val="000C6315"/>
    <w:rsid w:val="003460D5"/>
    <w:rsid w:val="00734526"/>
    <w:rsid w:val="0075664A"/>
    <w:rsid w:val="00800D77"/>
    <w:rsid w:val="00C4654D"/>
    <w:rsid w:val="00F9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F63"/>
    <w:rPr>
      <w:color w:val="808080"/>
    </w:rPr>
  </w:style>
  <w:style w:type="paragraph" w:customStyle="1" w:styleId="05C6FA3F82904F63949D84E48956FB275">
    <w:name w:val="05C6FA3F82904F63949D84E48956FB275"/>
    <w:rsid w:val="00007F63"/>
    <w:rPr>
      <w:rFonts w:eastAsiaTheme="minorHAnsi"/>
    </w:rPr>
  </w:style>
  <w:style w:type="paragraph" w:customStyle="1" w:styleId="F65102A6544E4AFC9C094BD289767E855">
    <w:name w:val="F65102A6544E4AFC9C094BD289767E855"/>
    <w:rsid w:val="00007F63"/>
    <w:rPr>
      <w:rFonts w:eastAsiaTheme="minorHAnsi"/>
    </w:rPr>
  </w:style>
  <w:style w:type="paragraph" w:customStyle="1" w:styleId="F6382C61269E48F0B3942E5A2F3BA0E15">
    <w:name w:val="F6382C61269E48F0B3942E5A2F3BA0E15"/>
    <w:rsid w:val="00007F63"/>
    <w:rPr>
      <w:rFonts w:eastAsiaTheme="minorHAnsi"/>
    </w:rPr>
  </w:style>
  <w:style w:type="paragraph" w:customStyle="1" w:styleId="3B0D082DCBD94A8CB0A3B9907AE9BDFB5">
    <w:name w:val="3B0D082DCBD94A8CB0A3B9907AE9BDFB5"/>
    <w:rsid w:val="00007F63"/>
    <w:rPr>
      <w:rFonts w:eastAsiaTheme="minorHAnsi"/>
    </w:rPr>
  </w:style>
  <w:style w:type="paragraph" w:customStyle="1" w:styleId="14B4415B75784ECE83BF188F9D84A6F35">
    <w:name w:val="14B4415B75784ECE83BF188F9D84A6F35"/>
    <w:rsid w:val="00007F63"/>
    <w:rPr>
      <w:rFonts w:eastAsiaTheme="minorHAnsi"/>
    </w:rPr>
  </w:style>
  <w:style w:type="paragraph" w:customStyle="1" w:styleId="39ADC805F76B44F39044972DBA137AF75">
    <w:name w:val="39ADC805F76B44F39044972DBA137AF75"/>
    <w:rsid w:val="00007F63"/>
    <w:rPr>
      <w:rFonts w:eastAsiaTheme="minorHAnsi"/>
    </w:rPr>
  </w:style>
  <w:style w:type="paragraph" w:customStyle="1" w:styleId="144AFFB321E24BDCBCE38759AADB4EDD5">
    <w:name w:val="144AFFB321E24BDCBCE38759AADB4EDD5"/>
    <w:rsid w:val="00007F63"/>
    <w:rPr>
      <w:rFonts w:eastAsiaTheme="minorHAnsi"/>
    </w:rPr>
  </w:style>
  <w:style w:type="paragraph" w:customStyle="1" w:styleId="95DC9EDF09694443A1A8BEB447620CCE5">
    <w:name w:val="95DC9EDF09694443A1A8BEB447620CCE5"/>
    <w:rsid w:val="00007F63"/>
    <w:rPr>
      <w:rFonts w:eastAsiaTheme="minorHAnsi"/>
    </w:rPr>
  </w:style>
  <w:style w:type="paragraph" w:customStyle="1" w:styleId="7F4215E805404DC6803B7A05F2A27AD75">
    <w:name w:val="7F4215E805404DC6803B7A05F2A27AD75"/>
    <w:rsid w:val="00007F6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4EDDB9F72C74F97D07C9E9C2A17F3" ma:contentTypeVersion="14" ma:contentTypeDescription="Create a new document." ma:contentTypeScope="" ma:versionID="0ac1797df964f40e40a31b33e8f00e8f">
  <xsd:schema xmlns:xsd="http://www.w3.org/2001/XMLSchema" xmlns:xs="http://www.w3.org/2001/XMLSchema" xmlns:p="http://schemas.microsoft.com/office/2006/metadata/properties" xmlns:ns3="cd9f7458-376a-4557-8151-0c60ee0a9519" xmlns:ns4="9649aa01-80fd-40b1-8ebc-74ba7d1942de" targetNamespace="http://schemas.microsoft.com/office/2006/metadata/properties" ma:root="true" ma:fieldsID="84b2e774ce1456a15907023e39b893f8" ns3:_="" ns4:_="">
    <xsd:import namespace="cd9f7458-376a-4557-8151-0c60ee0a9519"/>
    <xsd:import namespace="9649aa01-80fd-40b1-8ebc-74ba7d1942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f7458-376a-4557-8151-0c60ee0a9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9aa01-80fd-40b1-8ebc-74ba7d1942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d9f7458-376a-4557-8151-0c60ee0a9519" xsi:nil="true"/>
  </documentManagement>
</p:properties>
</file>

<file path=customXml/itemProps1.xml><?xml version="1.0" encoding="utf-8"?>
<ds:datastoreItem xmlns:ds="http://schemas.openxmlformats.org/officeDocument/2006/customXml" ds:itemID="{F9D1EC1A-406E-46E1-8367-914257C77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A7378-A517-4519-805A-FFD3D753D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f7458-376a-4557-8151-0c60ee0a9519"/>
    <ds:schemaRef ds:uri="9649aa01-80fd-40b1-8ebc-74ba7d194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E44CED-F710-48A7-987F-E1E24625CF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0A7FAA-118B-4444-811A-9A65C802C720}">
  <ds:schemaRefs>
    <ds:schemaRef ds:uri="cd9f7458-376a-4557-8151-0c60ee0a9519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9649aa01-80fd-40b1-8ebc-74ba7d1942de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Weber,Burkhard G (BIDMC - Spiritual Care)</dc:creator>
  <cp:lastModifiedBy>Cheli, Ciara (BIDMC - Spiritual Care and Education)</cp:lastModifiedBy>
  <cp:revision>2</cp:revision>
  <dcterms:created xsi:type="dcterms:W3CDTF">2024-02-12T21:20:00Z</dcterms:created>
  <dcterms:modified xsi:type="dcterms:W3CDTF">2024-02-12T21:20:00Z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0x010100A664EDDB9F72C74F97D07C9E9C2A17F3</vt:lpwstr>
  </property>
</Properties>
</file>